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6989" w14:textId="0DB20F7F" w:rsidR="000674C2" w:rsidRPr="000674C2" w:rsidRDefault="000674C2" w:rsidP="000674C2">
      <w:pPr>
        <w:adjustRightInd w:val="0"/>
        <w:spacing w:after="120"/>
        <w:jc w:val="center"/>
        <w:rPr>
          <w:sz w:val="24"/>
          <w:szCs w:val="24"/>
          <w:lang w:eastAsia="ru-RU"/>
        </w:rPr>
      </w:pPr>
      <w:r w:rsidRPr="000674C2">
        <w:rPr>
          <w:sz w:val="24"/>
          <w:szCs w:val="24"/>
          <w:lang w:eastAsia="ru-RU"/>
        </w:rPr>
        <w:drawing>
          <wp:inline distT="0" distB="0" distL="0" distR="0" wp14:anchorId="1F2CAC0E" wp14:editId="7D2383FC">
            <wp:extent cx="6438900" cy="9101872"/>
            <wp:effectExtent l="0" t="0" r="0" b="4445"/>
            <wp:docPr id="529404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584" cy="910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7588" w14:textId="61092373" w:rsidR="008D101E" w:rsidRPr="00D712D8" w:rsidRDefault="00E361DF" w:rsidP="00D712D8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D712D8">
        <w:rPr>
          <w:b/>
          <w:bCs/>
          <w:sz w:val="24"/>
          <w:szCs w:val="24"/>
        </w:rPr>
        <w:lastRenderedPageBreak/>
        <w:t>Пояснительная</w:t>
      </w:r>
      <w:r w:rsidRPr="00D712D8">
        <w:rPr>
          <w:b/>
          <w:bCs/>
          <w:spacing w:val="-1"/>
          <w:sz w:val="24"/>
          <w:szCs w:val="24"/>
        </w:rPr>
        <w:t xml:space="preserve"> </w:t>
      </w:r>
      <w:r w:rsidRPr="00D712D8">
        <w:rPr>
          <w:b/>
          <w:bCs/>
          <w:sz w:val="24"/>
          <w:szCs w:val="24"/>
        </w:rPr>
        <w:t>записка</w:t>
      </w:r>
    </w:p>
    <w:p w14:paraId="68C08F7E" w14:textId="77777777" w:rsidR="0094071C" w:rsidRDefault="0094071C" w:rsidP="0094071C">
      <w:pPr>
        <w:pStyle w:val="1"/>
        <w:spacing w:before="1"/>
        <w:ind w:left="708" w:right="1423"/>
        <w:jc w:val="center"/>
      </w:pPr>
    </w:p>
    <w:p w14:paraId="1B058EB1" w14:textId="77777777" w:rsidR="008D101E" w:rsidRDefault="00E361DF" w:rsidP="000D2283">
      <w:pPr>
        <w:pStyle w:val="a4"/>
        <w:spacing w:line="276" w:lineRule="auto"/>
        <w:ind w:left="-142" w:right="283" w:firstLineChars="200" w:firstLine="480"/>
      </w:pPr>
      <w:r>
        <w:t>Учебный</w:t>
      </w:r>
      <w:r>
        <w:rPr>
          <w:spacing w:val="1"/>
        </w:rPr>
        <w:t xml:space="preserve"> </w:t>
      </w:r>
      <w:r>
        <w:t>план —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следующих</w:t>
      </w:r>
      <w:r>
        <w:rPr>
          <w:spacing w:val="2"/>
        </w:rPr>
        <w:t xml:space="preserve"> </w:t>
      </w:r>
      <w:r>
        <w:t>документов:</w:t>
      </w:r>
    </w:p>
    <w:p w14:paraId="5E737ECA" w14:textId="4C377381" w:rsidR="00BB2510" w:rsidRPr="00744DB3" w:rsidRDefault="008935EA" w:rsidP="00E66D11">
      <w:pPr>
        <w:pStyle w:val="aa"/>
        <w:numPr>
          <w:ilvl w:val="0"/>
          <w:numId w:val="15"/>
        </w:numPr>
        <w:tabs>
          <w:tab w:val="left" w:pos="1276"/>
        </w:tabs>
        <w:spacing w:line="276" w:lineRule="auto"/>
        <w:ind w:left="-142" w:right="283" w:firstLine="993"/>
        <w:rPr>
          <w:sz w:val="24"/>
        </w:rPr>
      </w:pPr>
      <w:r w:rsidRPr="00744DB3">
        <w:rPr>
          <w:sz w:val="24"/>
        </w:rPr>
        <w:t>Федеральный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закон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от 29.12.2012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№ 273-ФЗ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«Об образовании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в Российской</w:t>
      </w:r>
      <w:r w:rsidRPr="00744DB3">
        <w:rPr>
          <w:spacing w:val="-57"/>
          <w:sz w:val="24"/>
        </w:rPr>
        <w:t xml:space="preserve"> </w:t>
      </w:r>
      <w:r w:rsidRPr="00744DB3">
        <w:rPr>
          <w:sz w:val="24"/>
        </w:rPr>
        <w:t>Федерации»</w:t>
      </w:r>
      <w:r w:rsidR="00033A67">
        <w:rPr>
          <w:sz w:val="24"/>
        </w:rPr>
        <w:t>, с изменениями от 14.07.2022 г. № 295- ФЗ;</w:t>
      </w:r>
    </w:p>
    <w:p w14:paraId="1F09A58D" w14:textId="53EB6BBB" w:rsidR="008D101E" w:rsidRPr="00744DB3" w:rsidRDefault="007115B8" w:rsidP="00E66D11">
      <w:pPr>
        <w:pStyle w:val="aa"/>
        <w:numPr>
          <w:ilvl w:val="0"/>
          <w:numId w:val="15"/>
        </w:numPr>
        <w:tabs>
          <w:tab w:val="left" w:pos="1276"/>
        </w:tabs>
        <w:spacing w:before="5" w:line="276" w:lineRule="auto"/>
        <w:ind w:left="-142" w:right="283" w:firstLine="993"/>
        <w:rPr>
          <w:sz w:val="24"/>
        </w:rPr>
      </w:pPr>
      <w:r w:rsidRPr="00744DB3">
        <w:rPr>
          <w:sz w:val="24"/>
        </w:rPr>
        <w:t>Ф</w:t>
      </w:r>
      <w:r w:rsidR="00E361DF" w:rsidRPr="00744DB3">
        <w:rPr>
          <w:sz w:val="24"/>
        </w:rPr>
        <w:t>едеральн</w:t>
      </w:r>
      <w:r w:rsidRPr="00744DB3">
        <w:rPr>
          <w:sz w:val="24"/>
        </w:rPr>
        <w:t>ый</w:t>
      </w:r>
      <w:r w:rsidR="00E361DF" w:rsidRPr="00744DB3">
        <w:rPr>
          <w:spacing w:val="61"/>
          <w:sz w:val="24"/>
        </w:rPr>
        <w:t xml:space="preserve"> </w:t>
      </w:r>
      <w:r w:rsidR="00E361DF" w:rsidRPr="00744DB3">
        <w:rPr>
          <w:sz w:val="24"/>
        </w:rPr>
        <w:t>государственн</w:t>
      </w:r>
      <w:r w:rsidRPr="00744DB3">
        <w:rPr>
          <w:sz w:val="24"/>
        </w:rPr>
        <w:t>ый</w:t>
      </w:r>
      <w:r w:rsidR="00E361DF" w:rsidRPr="00744DB3">
        <w:rPr>
          <w:sz w:val="24"/>
        </w:rPr>
        <w:t xml:space="preserve"> образовательн</w:t>
      </w:r>
      <w:r w:rsidRPr="00744DB3">
        <w:rPr>
          <w:sz w:val="24"/>
        </w:rPr>
        <w:t>ый</w:t>
      </w:r>
      <w:r w:rsidR="00E361DF" w:rsidRPr="00744DB3">
        <w:rPr>
          <w:sz w:val="24"/>
        </w:rPr>
        <w:t xml:space="preserve"> стандарт начального общего образования (далее - ФГОС НОО)</w:t>
      </w:r>
      <w:r w:rsidRPr="00744DB3">
        <w:rPr>
          <w:sz w:val="24"/>
        </w:rPr>
        <w:t xml:space="preserve">, </w:t>
      </w:r>
      <w:r w:rsidRPr="00744DB3">
        <w:rPr>
          <w:sz w:val="24"/>
          <w:szCs w:val="24"/>
        </w:rPr>
        <w:t>утвержденный приказом Министерства просвещения Российской Федерации от 31.05.2021 г. № 286</w:t>
      </w:r>
      <w:r w:rsidR="00033A67">
        <w:rPr>
          <w:sz w:val="24"/>
          <w:szCs w:val="24"/>
        </w:rPr>
        <w:t>,  с изменениями от 18.07.2022 г. №569;</w:t>
      </w:r>
    </w:p>
    <w:p w14:paraId="16DC9837" w14:textId="02F2B455" w:rsidR="008D101E" w:rsidRDefault="00E361DF" w:rsidP="00E66D11">
      <w:pPr>
        <w:pStyle w:val="aa"/>
        <w:numPr>
          <w:ilvl w:val="0"/>
          <w:numId w:val="15"/>
        </w:numPr>
        <w:tabs>
          <w:tab w:val="left" w:pos="1276"/>
        </w:tabs>
        <w:spacing w:before="7" w:line="276" w:lineRule="auto"/>
        <w:ind w:left="-142" w:right="283" w:firstLine="993"/>
        <w:rPr>
          <w:sz w:val="24"/>
        </w:rPr>
      </w:pPr>
      <w:r w:rsidRPr="00744DB3">
        <w:rPr>
          <w:sz w:val="24"/>
        </w:rPr>
        <w:t>Приказ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Министерства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просвещения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Российской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Федерации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 xml:space="preserve">от </w:t>
      </w:r>
      <w:r w:rsidR="007E4FAD" w:rsidRPr="00744DB3">
        <w:rPr>
          <w:sz w:val="24"/>
        </w:rPr>
        <w:t>18</w:t>
      </w:r>
      <w:r w:rsidRPr="00744DB3">
        <w:rPr>
          <w:sz w:val="24"/>
        </w:rPr>
        <w:t>.</w:t>
      </w:r>
      <w:r w:rsidR="007E4FAD" w:rsidRPr="00744DB3">
        <w:rPr>
          <w:sz w:val="24"/>
        </w:rPr>
        <w:t>05</w:t>
      </w:r>
      <w:r w:rsidRPr="00744DB3">
        <w:rPr>
          <w:sz w:val="24"/>
        </w:rPr>
        <w:t>.202</w:t>
      </w:r>
      <w:r w:rsidR="007E4FAD" w:rsidRPr="00744DB3">
        <w:rPr>
          <w:sz w:val="24"/>
        </w:rPr>
        <w:t>3</w:t>
      </w:r>
      <w:r w:rsidRPr="00744DB3">
        <w:rPr>
          <w:sz w:val="24"/>
        </w:rPr>
        <w:t xml:space="preserve"> №</w:t>
      </w:r>
      <w:r w:rsidRPr="00744DB3">
        <w:rPr>
          <w:spacing w:val="-57"/>
          <w:sz w:val="24"/>
        </w:rPr>
        <w:t xml:space="preserve"> </w:t>
      </w:r>
      <w:r w:rsidR="00895C65" w:rsidRPr="00744DB3">
        <w:rPr>
          <w:spacing w:val="-57"/>
          <w:sz w:val="24"/>
        </w:rPr>
        <w:t xml:space="preserve">    3</w:t>
      </w:r>
      <w:r w:rsidR="007E4FAD" w:rsidRPr="00744DB3">
        <w:rPr>
          <w:sz w:val="24"/>
        </w:rPr>
        <w:t>7</w:t>
      </w:r>
      <w:r w:rsidRPr="00744DB3">
        <w:rPr>
          <w:sz w:val="24"/>
        </w:rPr>
        <w:t>2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«Об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утверждении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федеральной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образовательной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программы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начального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общего</w:t>
      </w:r>
      <w:r w:rsidRPr="00744DB3">
        <w:rPr>
          <w:spacing w:val="44"/>
          <w:sz w:val="24"/>
        </w:rPr>
        <w:t xml:space="preserve"> </w:t>
      </w:r>
      <w:r w:rsidRPr="00744DB3">
        <w:rPr>
          <w:sz w:val="24"/>
        </w:rPr>
        <w:t>образования»</w:t>
      </w:r>
      <w:r w:rsidRPr="00744DB3">
        <w:rPr>
          <w:spacing w:val="-5"/>
          <w:sz w:val="24"/>
        </w:rPr>
        <w:t xml:space="preserve"> </w:t>
      </w:r>
      <w:r w:rsidRPr="00744DB3">
        <w:rPr>
          <w:sz w:val="24"/>
        </w:rPr>
        <w:t>(далее-ФОП</w:t>
      </w:r>
      <w:r w:rsidRPr="00744DB3">
        <w:rPr>
          <w:spacing w:val="-1"/>
          <w:sz w:val="24"/>
        </w:rPr>
        <w:t xml:space="preserve"> </w:t>
      </w:r>
      <w:r w:rsidRPr="00744DB3">
        <w:rPr>
          <w:sz w:val="24"/>
        </w:rPr>
        <w:t>НОО)</w:t>
      </w:r>
      <w:r w:rsidR="00033A67">
        <w:rPr>
          <w:sz w:val="24"/>
        </w:rPr>
        <w:t>, с изменениями от 19.03.2024 г. № 171;</w:t>
      </w:r>
    </w:p>
    <w:p w14:paraId="043506B4" w14:textId="784A7540" w:rsidR="00033A67" w:rsidRDefault="00033A67" w:rsidP="00E66D11">
      <w:pPr>
        <w:pStyle w:val="aa"/>
        <w:numPr>
          <w:ilvl w:val="0"/>
          <w:numId w:val="15"/>
        </w:numPr>
        <w:tabs>
          <w:tab w:val="left" w:pos="1276"/>
        </w:tabs>
        <w:spacing w:before="7" w:line="276" w:lineRule="auto"/>
        <w:ind w:left="-142" w:right="283" w:firstLine="993"/>
        <w:rPr>
          <w:sz w:val="24"/>
        </w:rPr>
      </w:pPr>
      <w:r>
        <w:rPr>
          <w:sz w:val="24"/>
        </w:rPr>
        <w:t>Приказ Минпросвещения РФ от 22.01.2024 г. № 31 «О внесении изменений в некоторые приказы Минпросвещения РФ, касающиеся ФГОС НОО и ООО;</w:t>
      </w:r>
    </w:p>
    <w:p w14:paraId="4DD81A38" w14:textId="79E4EB30" w:rsidR="000D6914" w:rsidRPr="00744DB3" w:rsidRDefault="000D6914" w:rsidP="00E66D11">
      <w:pPr>
        <w:pStyle w:val="aa"/>
        <w:numPr>
          <w:ilvl w:val="0"/>
          <w:numId w:val="15"/>
        </w:numPr>
        <w:tabs>
          <w:tab w:val="left" w:pos="1276"/>
        </w:tabs>
        <w:spacing w:before="7" w:line="276" w:lineRule="auto"/>
        <w:ind w:left="-142" w:right="283" w:firstLine="993"/>
        <w:rPr>
          <w:sz w:val="24"/>
        </w:rPr>
      </w:pPr>
      <w:r>
        <w:rPr>
          <w:sz w:val="24"/>
        </w:rPr>
        <w:t>Приказ Минпросвещения РФ от 18.07.2024 г. № 499 «Об утверждении  федерального перечня ЭОР</w:t>
      </w:r>
      <w:r w:rsidR="00CC6E2A">
        <w:rPr>
          <w:sz w:val="24"/>
        </w:rPr>
        <w:t>»,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27C83C7D" w14:textId="7F95BD1C" w:rsidR="008D101E" w:rsidRPr="00A81B5E" w:rsidRDefault="00E361DF" w:rsidP="00E66D11">
      <w:pPr>
        <w:pStyle w:val="aa"/>
        <w:numPr>
          <w:ilvl w:val="0"/>
          <w:numId w:val="15"/>
        </w:numPr>
        <w:tabs>
          <w:tab w:val="left" w:pos="1276"/>
          <w:tab w:val="left" w:pos="5488"/>
          <w:tab w:val="left" w:pos="6942"/>
          <w:tab w:val="left" w:pos="7900"/>
        </w:tabs>
        <w:spacing w:before="7" w:line="276" w:lineRule="auto"/>
        <w:ind w:left="-142" w:right="283" w:firstLine="993"/>
        <w:rPr>
          <w:sz w:val="24"/>
          <w:szCs w:val="24"/>
        </w:rPr>
      </w:pPr>
      <w:r w:rsidRPr="00A81B5E">
        <w:rPr>
          <w:sz w:val="24"/>
          <w:szCs w:val="24"/>
        </w:rPr>
        <w:t>Постановление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Главного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государственного</w:t>
      </w:r>
      <w:r w:rsidRPr="00A81B5E">
        <w:rPr>
          <w:spacing w:val="61"/>
          <w:sz w:val="24"/>
          <w:szCs w:val="24"/>
        </w:rPr>
        <w:t xml:space="preserve"> </w:t>
      </w:r>
      <w:r w:rsidRPr="00A81B5E">
        <w:rPr>
          <w:sz w:val="24"/>
          <w:szCs w:val="24"/>
        </w:rPr>
        <w:t>санитарного</w:t>
      </w:r>
      <w:r w:rsidRPr="00A81B5E">
        <w:rPr>
          <w:spacing w:val="61"/>
          <w:sz w:val="24"/>
          <w:szCs w:val="24"/>
        </w:rPr>
        <w:t xml:space="preserve"> </w:t>
      </w:r>
      <w:r w:rsidRPr="00A81B5E">
        <w:rPr>
          <w:sz w:val="24"/>
          <w:szCs w:val="24"/>
        </w:rPr>
        <w:t>врача</w:t>
      </w:r>
      <w:r w:rsidRPr="00A81B5E">
        <w:rPr>
          <w:spacing w:val="61"/>
          <w:sz w:val="24"/>
          <w:szCs w:val="24"/>
        </w:rPr>
        <w:t xml:space="preserve"> </w:t>
      </w:r>
      <w:r w:rsidRPr="00A81B5E">
        <w:rPr>
          <w:sz w:val="24"/>
          <w:szCs w:val="24"/>
        </w:rPr>
        <w:t>Российской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Федерации</w:t>
      </w:r>
      <w:r w:rsidRPr="00A81B5E">
        <w:rPr>
          <w:spacing w:val="19"/>
          <w:sz w:val="24"/>
          <w:szCs w:val="24"/>
        </w:rPr>
        <w:t xml:space="preserve"> </w:t>
      </w:r>
      <w:r w:rsidRPr="00A81B5E">
        <w:rPr>
          <w:sz w:val="24"/>
          <w:szCs w:val="24"/>
        </w:rPr>
        <w:t>от</w:t>
      </w:r>
      <w:r w:rsidRPr="00A81B5E">
        <w:rPr>
          <w:spacing w:val="-2"/>
          <w:sz w:val="24"/>
          <w:szCs w:val="24"/>
        </w:rPr>
        <w:t xml:space="preserve"> </w:t>
      </w:r>
      <w:r w:rsidRPr="00A81B5E">
        <w:rPr>
          <w:sz w:val="24"/>
          <w:szCs w:val="24"/>
        </w:rPr>
        <w:t>28.09.2020 № 28</w:t>
      </w:r>
      <w:r w:rsidR="000F4D08" w:rsidRPr="00A81B5E">
        <w:rPr>
          <w:sz w:val="24"/>
          <w:szCs w:val="24"/>
        </w:rPr>
        <w:t xml:space="preserve"> </w:t>
      </w:r>
      <w:r w:rsidRPr="00A81B5E">
        <w:rPr>
          <w:sz w:val="24"/>
          <w:szCs w:val="24"/>
        </w:rPr>
        <w:t>«Об</w:t>
      </w:r>
      <w:r w:rsidRPr="00A81B5E">
        <w:rPr>
          <w:spacing w:val="43"/>
          <w:sz w:val="24"/>
          <w:szCs w:val="24"/>
        </w:rPr>
        <w:t xml:space="preserve"> </w:t>
      </w:r>
      <w:r w:rsidRPr="00A81B5E">
        <w:rPr>
          <w:sz w:val="24"/>
          <w:szCs w:val="24"/>
        </w:rPr>
        <w:t>утверждении санитарных правил</w:t>
      </w:r>
      <w:r w:rsidR="0094071C" w:rsidRPr="00A81B5E">
        <w:rPr>
          <w:sz w:val="24"/>
          <w:szCs w:val="24"/>
        </w:rPr>
        <w:t xml:space="preserve"> </w:t>
      </w:r>
      <w:r w:rsidRPr="00A81B5E">
        <w:rPr>
          <w:sz w:val="24"/>
          <w:szCs w:val="24"/>
        </w:rPr>
        <w:t>СП</w:t>
      </w:r>
      <w:r w:rsidR="0094071C" w:rsidRPr="00A81B5E">
        <w:rPr>
          <w:sz w:val="24"/>
          <w:szCs w:val="24"/>
        </w:rPr>
        <w:t xml:space="preserve"> </w:t>
      </w:r>
      <w:r w:rsidRPr="00A81B5E">
        <w:rPr>
          <w:sz w:val="24"/>
          <w:szCs w:val="24"/>
        </w:rPr>
        <w:t xml:space="preserve">2.4.3648-20 </w:t>
      </w:r>
      <w:r w:rsidRPr="00A81B5E">
        <w:rPr>
          <w:spacing w:val="-1"/>
          <w:sz w:val="24"/>
          <w:szCs w:val="24"/>
        </w:rPr>
        <w:t>«Санитарно-</w:t>
      </w:r>
      <w:r w:rsidRPr="00A81B5E">
        <w:rPr>
          <w:spacing w:val="-57"/>
          <w:sz w:val="24"/>
          <w:szCs w:val="24"/>
        </w:rPr>
        <w:t xml:space="preserve"> </w:t>
      </w:r>
      <w:r w:rsidRPr="00A81B5E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оздоровления</w:t>
      </w:r>
      <w:r w:rsidRPr="00A81B5E">
        <w:rPr>
          <w:spacing w:val="-1"/>
          <w:sz w:val="24"/>
          <w:szCs w:val="24"/>
        </w:rPr>
        <w:t xml:space="preserve"> </w:t>
      </w:r>
      <w:r w:rsidRPr="00A81B5E">
        <w:rPr>
          <w:sz w:val="24"/>
          <w:szCs w:val="24"/>
        </w:rPr>
        <w:t>детей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и</w:t>
      </w:r>
      <w:r w:rsidRPr="00A81B5E">
        <w:rPr>
          <w:spacing w:val="1"/>
          <w:sz w:val="24"/>
          <w:szCs w:val="24"/>
        </w:rPr>
        <w:t xml:space="preserve"> </w:t>
      </w:r>
      <w:r w:rsidRPr="00A81B5E">
        <w:rPr>
          <w:sz w:val="24"/>
          <w:szCs w:val="24"/>
        </w:rPr>
        <w:t>молодежи»</w:t>
      </w:r>
    </w:p>
    <w:p w14:paraId="7B6A1E69" w14:textId="77777777" w:rsidR="004B798D" w:rsidRPr="004B798D" w:rsidRDefault="00E361DF" w:rsidP="00E66D11">
      <w:pPr>
        <w:pStyle w:val="aa"/>
        <w:numPr>
          <w:ilvl w:val="0"/>
          <w:numId w:val="15"/>
        </w:numPr>
        <w:tabs>
          <w:tab w:val="left" w:pos="1276"/>
        </w:tabs>
        <w:spacing w:before="3" w:line="276" w:lineRule="auto"/>
        <w:ind w:left="-142" w:right="283" w:firstLine="993"/>
      </w:pPr>
      <w:r w:rsidRPr="00744DB3">
        <w:rPr>
          <w:sz w:val="24"/>
        </w:rPr>
        <w:t>Постановление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Главного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государственного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санитарного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врача</w:t>
      </w:r>
      <w:r w:rsidRPr="00744DB3">
        <w:rPr>
          <w:spacing w:val="61"/>
          <w:sz w:val="24"/>
        </w:rPr>
        <w:t xml:space="preserve"> </w:t>
      </w:r>
      <w:r w:rsidRPr="00744DB3">
        <w:rPr>
          <w:sz w:val="24"/>
        </w:rPr>
        <w:t>Российской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Федерации от 28.01.2021 № 2 «Об утверждении санитарных правил и норм СанПиН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1.2.3685-21 «Гигиенические нормативы и требования к обеспечению безопасности и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(или) безвредности</w:t>
      </w:r>
      <w:r w:rsidRPr="00744DB3">
        <w:rPr>
          <w:spacing w:val="3"/>
          <w:sz w:val="24"/>
        </w:rPr>
        <w:t xml:space="preserve"> </w:t>
      </w:r>
      <w:r w:rsidRPr="00744DB3">
        <w:rPr>
          <w:sz w:val="24"/>
        </w:rPr>
        <w:t>для</w:t>
      </w:r>
      <w:r w:rsidRPr="00744DB3">
        <w:rPr>
          <w:spacing w:val="2"/>
          <w:sz w:val="24"/>
        </w:rPr>
        <w:t xml:space="preserve"> </w:t>
      </w:r>
      <w:r w:rsidRPr="00744DB3">
        <w:rPr>
          <w:sz w:val="24"/>
        </w:rPr>
        <w:t>человека</w:t>
      </w:r>
      <w:r w:rsidRPr="00744DB3">
        <w:rPr>
          <w:spacing w:val="-2"/>
          <w:sz w:val="24"/>
        </w:rPr>
        <w:t xml:space="preserve"> </w:t>
      </w:r>
      <w:r w:rsidRPr="00744DB3">
        <w:rPr>
          <w:sz w:val="24"/>
        </w:rPr>
        <w:t>факторов</w:t>
      </w:r>
      <w:r w:rsidRPr="00744DB3">
        <w:rPr>
          <w:spacing w:val="1"/>
          <w:sz w:val="24"/>
        </w:rPr>
        <w:t xml:space="preserve"> </w:t>
      </w:r>
      <w:r w:rsidRPr="00744DB3">
        <w:rPr>
          <w:sz w:val="24"/>
        </w:rPr>
        <w:t>среды обитания»</w:t>
      </w:r>
    </w:p>
    <w:p w14:paraId="5D86D5F3" w14:textId="533D95AB" w:rsidR="002D3704" w:rsidRPr="00F12D2D" w:rsidRDefault="004B798D" w:rsidP="00E66D11">
      <w:pPr>
        <w:pStyle w:val="aa"/>
        <w:numPr>
          <w:ilvl w:val="0"/>
          <w:numId w:val="15"/>
        </w:numPr>
        <w:tabs>
          <w:tab w:val="left" w:pos="1276"/>
        </w:tabs>
        <w:spacing w:before="3" w:line="276" w:lineRule="auto"/>
        <w:ind w:left="-142" w:right="283" w:firstLine="993"/>
        <w:rPr>
          <w:sz w:val="24"/>
        </w:rPr>
      </w:pPr>
      <w:r w:rsidRPr="00F12D2D">
        <w:rPr>
          <w:sz w:val="24"/>
        </w:rPr>
        <w:t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033A67">
        <w:rPr>
          <w:sz w:val="24"/>
        </w:rPr>
        <w:t>, с изменениями от 05.12.2022 г. № 1063;</w:t>
      </w:r>
    </w:p>
    <w:p w14:paraId="4AB6470F" w14:textId="077E0DBE" w:rsidR="00AB1D78" w:rsidRPr="00F12D2D" w:rsidRDefault="00FE3A00" w:rsidP="00E66D11">
      <w:pPr>
        <w:pStyle w:val="aa"/>
        <w:numPr>
          <w:ilvl w:val="0"/>
          <w:numId w:val="15"/>
        </w:numPr>
        <w:tabs>
          <w:tab w:val="left" w:pos="1276"/>
        </w:tabs>
        <w:spacing w:before="3" w:line="276" w:lineRule="auto"/>
        <w:ind w:left="-142" w:right="283" w:firstLine="993"/>
        <w:rPr>
          <w:sz w:val="24"/>
        </w:rPr>
      </w:pPr>
      <w:r>
        <w:t xml:space="preserve">Закон Республики Бурятия от 13 декабря 2013 года №240-V "Об образовании </w:t>
      </w:r>
      <w:r w:rsidR="00F12D2D">
        <w:t xml:space="preserve">в </w:t>
      </w:r>
      <w:r>
        <w:t xml:space="preserve">Республики </w:t>
      </w:r>
      <w:r w:rsidR="00F12D2D">
        <w:t xml:space="preserve">    </w:t>
      </w:r>
      <w:r>
        <w:t>Бурятия"</w:t>
      </w:r>
    </w:p>
    <w:p w14:paraId="7EA10803" w14:textId="77777777" w:rsidR="000D2283" w:rsidRDefault="007C0493" w:rsidP="00E66D11">
      <w:pPr>
        <w:pStyle w:val="aa"/>
        <w:numPr>
          <w:ilvl w:val="0"/>
          <w:numId w:val="15"/>
        </w:numPr>
        <w:tabs>
          <w:tab w:val="left" w:pos="0"/>
          <w:tab w:val="left" w:pos="1276"/>
        </w:tabs>
        <w:spacing w:before="3" w:line="276" w:lineRule="auto"/>
        <w:ind w:left="-142" w:right="283" w:firstLine="993"/>
        <w:rPr>
          <w:sz w:val="24"/>
        </w:rPr>
      </w:pPr>
      <w:r w:rsidRPr="00744DB3">
        <w:rPr>
          <w:sz w:val="24"/>
        </w:rPr>
        <w:t>Закон Республики Бурятия от 19 декабря 2023 года N 251-VII «О внесении изменений</w:t>
      </w:r>
      <w:r w:rsidR="00A94221" w:rsidRPr="00744DB3">
        <w:rPr>
          <w:sz w:val="24"/>
        </w:rPr>
        <w:t xml:space="preserve"> в З</w:t>
      </w:r>
      <w:r w:rsidRPr="00744DB3">
        <w:rPr>
          <w:sz w:val="24"/>
        </w:rPr>
        <w:t>акон Республики Бурятия "Об образовании в Республике Бурятия»</w:t>
      </w:r>
    </w:p>
    <w:p w14:paraId="43DBFA67" w14:textId="77777777" w:rsidR="003A1EF6" w:rsidRPr="003A1EF6" w:rsidRDefault="005756D5" w:rsidP="00E66D11">
      <w:pPr>
        <w:pStyle w:val="aa"/>
        <w:numPr>
          <w:ilvl w:val="0"/>
          <w:numId w:val="15"/>
        </w:numPr>
        <w:tabs>
          <w:tab w:val="left" w:pos="0"/>
          <w:tab w:val="left" w:pos="1276"/>
        </w:tabs>
        <w:spacing w:before="3" w:line="276" w:lineRule="auto"/>
        <w:ind w:left="-142" w:right="283" w:firstLine="993"/>
        <w:rPr>
          <w:sz w:val="24"/>
        </w:rPr>
      </w:pPr>
      <w:r w:rsidRPr="000D2283">
        <w:rPr>
          <w:sz w:val="24"/>
        </w:rPr>
        <w:t>Прика</w:t>
      </w:r>
      <w:r w:rsidR="00ED1159" w:rsidRPr="000D2283">
        <w:rPr>
          <w:sz w:val="24"/>
        </w:rPr>
        <w:t>з</w:t>
      </w:r>
      <w:r w:rsidRPr="000D2283">
        <w:rPr>
          <w:sz w:val="24"/>
        </w:rPr>
        <w:t xml:space="preserve"> Министерства </w:t>
      </w:r>
      <w:r w:rsidR="00ED1159" w:rsidRPr="000D2283">
        <w:rPr>
          <w:sz w:val="24"/>
        </w:rPr>
        <w:t>о</w:t>
      </w:r>
      <w:r w:rsidRPr="000D2283">
        <w:rPr>
          <w:sz w:val="24"/>
        </w:rPr>
        <w:t>бразования и науки Республики Бурятия</w:t>
      </w:r>
      <w:r w:rsidR="00203BA4" w:rsidRPr="000D2283">
        <w:rPr>
          <w:sz w:val="24"/>
        </w:rPr>
        <w:t xml:space="preserve"> от</w:t>
      </w:r>
      <w:r w:rsidRPr="000D2283">
        <w:rPr>
          <w:sz w:val="24"/>
        </w:rPr>
        <w:t xml:space="preserve"> </w:t>
      </w:r>
      <w:r w:rsidR="00203BA4" w:rsidRPr="000D2283">
        <w:rPr>
          <w:sz w:val="24"/>
        </w:rPr>
        <w:t xml:space="preserve">21.08.2023 № 1116 </w:t>
      </w:r>
      <w:r w:rsidRPr="000D2283">
        <w:rPr>
          <w:sz w:val="24"/>
        </w:rPr>
        <w:t>«Об у</w:t>
      </w:r>
      <w:r w:rsidR="00ED1159" w:rsidRPr="000D2283">
        <w:rPr>
          <w:sz w:val="24"/>
        </w:rPr>
        <w:t xml:space="preserve">тверждении методических рекомендаций по разработке учебного плана для </w:t>
      </w:r>
      <w:r w:rsidR="00203BA4" w:rsidRPr="000D2283">
        <w:rPr>
          <w:sz w:val="24"/>
        </w:rPr>
        <w:t>обще</w:t>
      </w:r>
      <w:r w:rsidR="00ED1159" w:rsidRPr="000D2283">
        <w:rPr>
          <w:sz w:val="24"/>
        </w:rPr>
        <w:t>образовательных учреждений Республик</w:t>
      </w:r>
      <w:r w:rsidR="00203BA4" w:rsidRPr="000D2283">
        <w:rPr>
          <w:sz w:val="24"/>
        </w:rPr>
        <w:t>и</w:t>
      </w:r>
      <w:r w:rsidR="00ED1159" w:rsidRPr="000D2283">
        <w:rPr>
          <w:sz w:val="24"/>
        </w:rPr>
        <w:t xml:space="preserve"> Бурятия на основе </w:t>
      </w:r>
      <w:r w:rsidR="00203BA4" w:rsidRPr="000D2283">
        <w:rPr>
          <w:sz w:val="24"/>
        </w:rPr>
        <w:t xml:space="preserve">федерального </w:t>
      </w:r>
      <w:r w:rsidR="00ED1159" w:rsidRPr="000D2283">
        <w:rPr>
          <w:sz w:val="24"/>
        </w:rPr>
        <w:t xml:space="preserve">учебного плана» </w:t>
      </w:r>
      <w:r w:rsidR="00073A89" w:rsidRPr="000D2283">
        <w:rPr>
          <w:b/>
          <w:bCs/>
        </w:rPr>
        <w:br w:type="page"/>
      </w:r>
    </w:p>
    <w:p w14:paraId="5FD32D54" w14:textId="0C9ED19C" w:rsidR="00D712D8" w:rsidRPr="00125CA6" w:rsidRDefault="004A6CF7" w:rsidP="003A1EF6">
      <w:pPr>
        <w:tabs>
          <w:tab w:val="left" w:pos="0"/>
          <w:tab w:val="left" w:pos="1694"/>
        </w:tabs>
        <w:spacing w:before="3" w:line="276" w:lineRule="auto"/>
        <w:ind w:left="567" w:right="283"/>
        <w:jc w:val="center"/>
        <w:rPr>
          <w:sz w:val="24"/>
          <w:szCs w:val="24"/>
        </w:rPr>
      </w:pPr>
      <w:r w:rsidRPr="00125CA6">
        <w:rPr>
          <w:b/>
          <w:bCs/>
          <w:sz w:val="24"/>
          <w:szCs w:val="24"/>
        </w:rPr>
        <w:lastRenderedPageBreak/>
        <w:t>Пояснительная записка</w:t>
      </w:r>
    </w:p>
    <w:p w14:paraId="796ACA36" w14:textId="77777777" w:rsidR="00744DB3" w:rsidRPr="00744DB3" w:rsidRDefault="00744DB3" w:rsidP="00744DB3">
      <w:pPr>
        <w:pStyle w:val="aa"/>
        <w:widowControl/>
        <w:autoSpaceDE/>
        <w:autoSpaceDN/>
        <w:ind w:left="567" w:firstLine="0"/>
        <w:jc w:val="center"/>
        <w:rPr>
          <w:b/>
          <w:bCs/>
          <w:sz w:val="24"/>
          <w:szCs w:val="24"/>
        </w:rPr>
      </w:pPr>
    </w:p>
    <w:p w14:paraId="7BBAE5FE" w14:textId="2414EFDE" w:rsidR="002D359B" w:rsidRDefault="00E361DF" w:rsidP="000D2283">
      <w:pPr>
        <w:pStyle w:val="pcenter"/>
        <w:shd w:val="clear" w:color="auto" w:fill="FFFFFF"/>
        <w:spacing w:before="0" w:beforeAutospacing="0" w:after="300" w:afterAutospacing="0" w:line="276" w:lineRule="auto"/>
        <w:ind w:right="283" w:firstLineChars="200" w:firstLine="480"/>
        <w:jc w:val="both"/>
      </w:pPr>
      <w:r w:rsidRPr="00A065A0">
        <w:t xml:space="preserve">В основу учебного плана положен вариант </w:t>
      </w:r>
      <w:r w:rsidR="002D359B" w:rsidRPr="00A065A0">
        <w:t xml:space="preserve">1 </w:t>
      </w:r>
      <w:r w:rsidR="002D359B">
        <w:t>м</w:t>
      </w:r>
      <w:r w:rsidR="002D359B" w:rsidRPr="004B798D">
        <w:rPr>
          <w:szCs w:val="22"/>
        </w:rPr>
        <w:t>етодически</w:t>
      </w:r>
      <w:r w:rsidR="002D359B">
        <w:rPr>
          <w:szCs w:val="22"/>
        </w:rPr>
        <w:t xml:space="preserve">х </w:t>
      </w:r>
      <w:r w:rsidR="002D359B" w:rsidRPr="004B798D">
        <w:rPr>
          <w:szCs w:val="22"/>
        </w:rPr>
        <w:t>рекомендаци</w:t>
      </w:r>
      <w:r w:rsidR="002D359B">
        <w:rPr>
          <w:szCs w:val="22"/>
        </w:rPr>
        <w:t>й</w:t>
      </w:r>
      <w:r w:rsidR="002D359B" w:rsidRPr="004B798D">
        <w:rPr>
          <w:szCs w:val="22"/>
        </w:rPr>
        <w:t xml:space="preserve"> по разработке учебного плана для общеобразовательных организаций Республики Бурятия</w:t>
      </w:r>
      <w:r w:rsidR="002D359B">
        <w:t>.</w:t>
      </w:r>
    </w:p>
    <w:p w14:paraId="48AA2AB2" w14:textId="5242D6BD" w:rsidR="008D101E" w:rsidRDefault="00E361DF" w:rsidP="000D2283">
      <w:pPr>
        <w:pStyle w:val="pcenter"/>
        <w:shd w:val="clear" w:color="auto" w:fill="FFFFFF"/>
        <w:spacing w:before="0" w:beforeAutospacing="0" w:after="300" w:afterAutospacing="0" w:line="276" w:lineRule="auto"/>
        <w:ind w:right="283" w:firstLineChars="200" w:firstLine="48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классы,</w:t>
      </w:r>
      <w:r>
        <w:rPr>
          <w:spacing w:val="6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 2, 3, 4 классы).</w:t>
      </w:r>
    </w:p>
    <w:p w14:paraId="4334B8B1" w14:textId="77777777" w:rsidR="008D101E" w:rsidRDefault="00E361DF" w:rsidP="000D2283">
      <w:pPr>
        <w:pStyle w:val="a4"/>
        <w:spacing w:before="1" w:line="276" w:lineRule="auto"/>
        <w:ind w:right="283" w:firstLineChars="200" w:firstLine="480"/>
      </w:pPr>
      <w:r>
        <w:t>Количество часов, отведенных на освоение обучающимися учебного плана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 совокупности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нагрузки,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14:paraId="4B82F03B" w14:textId="77777777" w:rsidR="008D101E" w:rsidRDefault="00E361DF" w:rsidP="000D2283">
      <w:pPr>
        <w:pStyle w:val="a4"/>
        <w:spacing w:before="1" w:line="276" w:lineRule="auto"/>
        <w:ind w:right="283" w:firstLineChars="200" w:firstLine="4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 всех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0"/>
        </w:rPr>
        <w:t xml:space="preserve"> </w:t>
      </w:r>
      <w:r>
        <w:t>программу начального общего образования, и учебное время,</w:t>
      </w:r>
      <w:r>
        <w:rPr>
          <w:spacing w:val="60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14:paraId="7946D355" w14:textId="77777777" w:rsidR="008D101E" w:rsidRDefault="00E361DF" w:rsidP="000D2283">
      <w:pPr>
        <w:pStyle w:val="a4"/>
        <w:spacing w:before="1" w:line="276" w:lineRule="auto"/>
        <w:ind w:right="283" w:firstLineChars="200" w:firstLine="480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области:</w:t>
      </w:r>
    </w:p>
    <w:p w14:paraId="2D266428" w14:textId="77777777" w:rsidR="008D101E" w:rsidRDefault="00E361DF" w:rsidP="000D2283">
      <w:pPr>
        <w:pStyle w:val="a4"/>
        <w:spacing w:before="1" w:line="276" w:lineRule="auto"/>
        <w:ind w:right="283" w:firstLineChars="200" w:firstLine="482"/>
        <w:rPr>
          <w:b/>
          <w:bCs/>
        </w:rPr>
      </w:pPr>
      <w:r>
        <w:rPr>
          <w:b/>
          <w:bCs/>
        </w:rPr>
        <w:t>«Русский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язык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и литературное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чтение»</w:t>
      </w:r>
    </w:p>
    <w:p w14:paraId="34DD2B2C" w14:textId="77777777" w:rsidR="008D101E" w:rsidRDefault="00E361DF" w:rsidP="000D2283">
      <w:pPr>
        <w:pStyle w:val="a4"/>
        <w:spacing w:before="1" w:line="276" w:lineRule="auto"/>
        <w:ind w:right="283" w:firstLineChars="200" w:firstLine="480"/>
      </w:pPr>
      <w:r>
        <w:t>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 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</w:p>
    <w:p w14:paraId="23CE0C41" w14:textId="428D3DC8" w:rsidR="008D101E" w:rsidRDefault="0067105D" w:rsidP="000D2283">
      <w:pPr>
        <w:pStyle w:val="a4"/>
        <w:spacing w:before="1" w:line="276" w:lineRule="auto"/>
        <w:ind w:right="283" w:firstLineChars="200" w:firstLine="482"/>
      </w:pPr>
      <w:r>
        <w:rPr>
          <w:b/>
          <w:bCs/>
        </w:rPr>
        <w:t>Бурятский государственный</w:t>
      </w:r>
      <w:r w:rsidR="00E361DF">
        <w:rPr>
          <w:b/>
          <w:bCs/>
        </w:rPr>
        <w:t xml:space="preserve"> язык Республики Бурятия»</w:t>
      </w:r>
      <w:r w:rsidR="00E361DF">
        <w:t xml:space="preserve"> (предметная область «Родной язык и литературное чтение на родном языке»)</w:t>
      </w:r>
      <w:r w:rsidR="00400407">
        <w:t>.</w:t>
      </w:r>
      <w:r w:rsidR="00E361DF">
        <w:t xml:space="preserve"> </w:t>
      </w:r>
      <w:r w:rsidR="00400407">
        <w:t>П</w:t>
      </w:r>
      <w:r w:rsidR="00E361DF">
        <w:t xml:space="preserve">рограмма по </w:t>
      </w:r>
      <w:r w:rsidR="0030526B">
        <w:t>б</w:t>
      </w:r>
      <w:r w:rsidR="00E361DF">
        <w:t>урятском</w:t>
      </w:r>
      <w:r>
        <w:t>у</w:t>
      </w:r>
      <w:r w:rsidR="00E361DF">
        <w:t xml:space="preserve"> </w:t>
      </w:r>
      <w:r>
        <w:t xml:space="preserve">государственному </w:t>
      </w:r>
      <w:r w:rsidR="00E361DF">
        <w:t>языку</w:t>
      </w:r>
      <w:r>
        <w:t xml:space="preserve"> </w:t>
      </w:r>
      <w:r w:rsidR="00E361DF">
        <w:t>разработана для обучающихся, не владеющих бурятским</w:t>
      </w:r>
      <w:r>
        <w:t xml:space="preserve"> государственного</w:t>
      </w:r>
      <w:r w:rsidR="00E361DF">
        <w:t xml:space="preserve"> языком. </w:t>
      </w:r>
      <w:r w:rsidR="00694AF3">
        <w:t>О</w:t>
      </w:r>
      <w:r w:rsidR="00E361DF">
        <w:t>бщее число часов, рекомендованных для изучения бурятского языка – 2</w:t>
      </w:r>
      <w:r w:rsidR="005B0D92">
        <w:t>37</w:t>
      </w:r>
      <w:r w:rsidR="00E361DF">
        <w:t xml:space="preserve"> часов: в 1 классе – </w:t>
      </w:r>
      <w:r w:rsidR="005B0D92">
        <w:t xml:space="preserve">33 </w:t>
      </w:r>
      <w:r w:rsidR="00E361DF">
        <w:t>час</w:t>
      </w:r>
      <w:r w:rsidR="005B0D92">
        <w:t>а</w:t>
      </w:r>
      <w:r w:rsidR="00E361DF">
        <w:t xml:space="preserve"> (</w:t>
      </w:r>
      <w:r w:rsidR="005B0D92">
        <w:t>1</w:t>
      </w:r>
      <w:r w:rsidR="00E361DF">
        <w:t xml:space="preserve"> час в неделю), во 2</w:t>
      </w:r>
      <w:r w:rsidR="00694AF3">
        <w:t>-4</w:t>
      </w:r>
      <w:r w:rsidR="00E361DF">
        <w:t xml:space="preserve"> класс</w:t>
      </w:r>
      <w:r w:rsidR="00694AF3">
        <w:t>ах</w:t>
      </w:r>
      <w:r w:rsidR="00E361DF">
        <w:t xml:space="preserve"> – </w:t>
      </w:r>
      <w:r w:rsidR="00694AF3">
        <w:t xml:space="preserve">по </w:t>
      </w:r>
      <w:r w:rsidR="00E361DF">
        <w:t>68 часов (</w:t>
      </w:r>
      <w:r w:rsidR="00694AF3">
        <w:t xml:space="preserve">по </w:t>
      </w:r>
      <w:r w:rsidR="00E361DF">
        <w:t>2 часа в неделю</w:t>
      </w:r>
      <w:r w:rsidR="00694AF3">
        <w:t>)</w:t>
      </w:r>
      <w:r w:rsidR="00E361DF">
        <w:t>.</w:t>
      </w:r>
    </w:p>
    <w:p w14:paraId="32B8E837" w14:textId="77777777" w:rsidR="008D101E" w:rsidRDefault="00E361DF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количестве</w:t>
      </w:r>
      <w:r>
        <w:rPr>
          <w:spacing w:val="64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часа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неделю.</w:t>
      </w:r>
      <w:r>
        <w:rPr>
          <w:spacing w:val="67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проведении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учебным</w:t>
      </w:r>
      <w:r>
        <w:rPr>
          <w:spacing w:val="66"/>
        </w:rPr>
        <w:t xml:space="preserve"> </w:t>
      </w:r>
      <w:r>
        <w:t>предметам «Иностранный язык» (во 2–4-х классах) осуществляется деление классов на две группы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дружелюбного отношения и толерантности</w:t>
      </w:r>
      <w:r>
        <w:rPr>
          <w:spacing w:val="1"/>
        </w:rPr>
        <w:t xml:space="preserve"> </w:t>
      </w:r>
      <w:r>
        <w:t>к носителям другого языка на</w:t>
      </w:r>
      <w:r>
        <w:rPr>
          <w:spacing w:val="1"/>
        </w:rPr>
        <w:t xml:space="preserve"> </w:t>
      </w:r>
      <w:r>
        <w:t>основе знакомства с жизнью своих сверстников в других странах, с детским фольклором и</w:t>
      </w:r>
      <w:r>
        <w:rPr>
          <w:spacing w:val="1"/>
        </w:rPr>
        <w:t xml:space="preserve"> </w:t>
      </w:r>
      <w:r>
        <w:t>доступными</w:t>
      </w:r>
      <w:r>
        <w:rPr>
          <w:spacing w:val="91"/>
        </w:rPr>
        <w:t xml:space="preserve"> </w:t>
      </w:r>
      <w:r>
        <w:t>образцами</w:t>
      </w:r>
      <w:r>
        <w:rPr>
          <w:spacing w:val="91"/>
        </w:rPr>
        <w:t xml:space="preserve"> </w:t>
      </w:r>
      <w:r>
        <w:t>детской</w:t>
      </w:r>
      <w:r>
        <w:rPr>
          <w:spacing w:val="92"/>
        </w:rPr>
        <w:t xml:space="preserve"> </w:t>
      </w:r>
      <w:r>
        <w:t>художественной</w:t>
      </w:r>
      <w:r>
        <w:rPr>
          <w:spacing w:val="91"/>
        </w:rPr>
        <w:t xml:space="preserve"> </w:t>
      </w:r>
      <w:r>
        <w:t>литературы,</w:t>
      </w:r>
      <w:r>
        <w:rPr>
          <w:spacing w:val="90"/>
        </w:rPr>
        <w:t xml:space="preserve"> </w:t>
      </w:r>
      <w:r>
        <w:t>формирование</w:t>
      </w:r>
      <w:r>
        <w:rPr>
          <w:spacing w:val="90"/>
        </w:rPr>
        <w:t xml:space="preserve"> </w:t>
      </w:r>
      <w:r>
        <w:t>начальных  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коммуникативных умений, нравственных и эстетических чувств, способностей к творческой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14:paraId="7AB14E35" w14:textId="74409039" w:rsidR="008D101E" w:rsidRDefault="00E361DF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>«Математика и информатика»</w:t>
      </w:r>
      <w:r>
        <w:rPr>
          <w:b/>
          <w:spacing w:val="1"/>
        </w:rPr>
        <w:t xml:space="preserve"> </w:t>
      </w:r>
      <w:r>
        <w:t>организована изучением математики</w:t>
      </w:r>
      <w:r>
        <w:rPr>
          <w:spacing w:val="1"/>
        </w:rPr>
        <w:t xml:space="preserve"> </w:t>
      </w:r>
      <w:r>
        <w:t>в 1-4 классах</w:t>
      </w:r>
      <w:r>
        <w:rPr>
          <w:spacing w:val="60"/>
        </w:rPr>
        <w:t xml:space="preserve"> </w:t>
      </w:r>
      <w:r>
        <w:t>по 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61"/>
        </w:rPr>
        <w:t xml:space="preserve"> </w:t>
      </w:r>
      <w:r>
        <w:t>воображения</w:t>
      </w:r>
      <w:r w:rsidR="00D01219">
        <w:t>.</w:t>
      </w:r>
    </w:p>
    <w:p w14:paraId="2462115F" w14:textId="3F880756" w:rsidR="008D101E" w:rsidRDefault="00E361DF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>«Обществознание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 xml:space="preserve">естествознание (окружающий мир)» </w:t>
      </w:r>
      <w:r>
        <w:t>представлен предметом</w:t>
      </w:r>
      <w:r w:rsidR="00A55AF8">
        <w:t xml:space="preserve"> </w:t>
      </w:r>
      <w:r>
        <w:t>«Окружающий</w:t>
      </w:r>
      <w:r>
        <w:rPr>
          <w:spacing w:val="85"/>
        </w:rPr>
        <w:t xml:space="preserve"> </w:t>
      </w:r>
      <w:r>
        <w:t>мир»</w:t>
      </w:r>
      <w:r>
        <w:rPr>
          <w:spacing w:val="80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2</w:t>
      </w:r>
      <w:r>
        <w:rPr>
          <w:spacing w:val="85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неделю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1-4</w:t>
      </w:r>
      <w:r>
        <w:rPr>
          <w:spacing w:val="84"/>
        </w:rPr>
        <w:t xml:space="preserve"> </w:t>
      </w:r>
      <w:r>
        <w:t>классах.</w:t>
      </w:r>
      <w:r>
        <w:rPr>
          <w:spacing w:val="85"/>
        </w:rPr>
        <w:t xml:space="preserve"> </w:t>
      </w:r>
      <w:r>
        <w:t>Изучение</w:t>
      </w:r>
      <w:r>
        <w:rPr>
          <w:spacing w:val="85"/>
        </w:rPr>
        <w:t xml:space="preserve"> </w:t>
      </w:r>
      <w:r>
        <w:lastRenderedPageBreak/>
        <w:t>учебного</w:t>
      </w:r>
      <w:r>
        <w:rPr>
          <w:spacing w:val="85"/>
        </w:rPr>
        <w:t xml:space="preserve"> </w:t>
      </w:r>
      <w:r>
        <w:t>предмета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современной жизни. Осознание ценности, целостности и многообразия окружающего мира,</w:t>
      </w:r>
      <w:r>
        <w:rPr>
          <w:spacing w:val="1"/>
        </w:rPr>
        <w:t xml:space="preserve"> </w:t>
      </w:r>
      <w:r>
        <w:t>своего места в нем. Формирование модели безопасного поведения в условиях повседневной</w:t>
      </w:r>
      <w:r>
        <w:rPr>
          <w:spacing w:val="1"/>
        </w:rPr>
        <w:t xml:space="preserve"> </w:t>
      </w:r>
      <w:r>
        <w:t>жизни и в различных опасных и чрезвычайных ситуациях. Формирование психологической</w:t>
      </w:r>
      <w:r>
        <w:rPr>
          <w:spacing w:val="1"/>
        </w:rPr>
        <w:t xml:space="preserve"> </w:t>
      </w:r>
      <w:r>
        <w:t>культуры и компетенции для обеспечения эффективного и безопасного взаимодействия в</w:t>
      </w:r>
      <w:r>
        <w:rPr>
          <w:spacing w:val="1"/>
        </w:rPr>
        <w:t xml:space="preserve"> </w:t>
      </w:r>
      <w:r>
        <w:t>социуме.</w:t>
      </w:r>
    </w:p>
    <w:p w14:paraId="614130EB" w14:textId="42D9DCB8" w:rsidR="008D101E" w:rsidRDefault="00FF2C55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 xml:space="preserve"> </w:t>
      </w:r>
      <w:r w:rsidR="00E361DF">
        <w:rPr>
          <w:b/>
        </w:rPr>
        <w:t xml:space="preserve">«Основы религиозных культур и светской этики» </w:t>
      </w:r>
      <w:r w:rsidR="00E361DF">
        <w:t>изучается в объеме 1 часа в неделю в</w:t>
      </w:r>
      <w:r w:rsidR="00E361DF">
        <w:rPr>
          <w:spacing w:val="1"/>
        </w:rPr>
        <w:t xml:space="preserve"> </w:t>
      </w:r>
      <w:r w:rsidR="00E361DF">
        <w:t>4-м</w:t>
      </w:r>
      <w:r w:rsidR="00E361DF">
        <w:rPr>
          <w:spacing w:val="1"/>
        </w:rPr>
        <w:t xml:space="preserve"> </w:t>
      </w:r>
      <w:r w:rsidR="00E361DF">
        <w:t>классе.</w:t>
      </w:r>
      <w:r w:rsidR="00E361DF">
        <w:rPr>
          <w:spacing w:val="1"/>
        </w:rPr>
        <w:t xml:space="preserve"> </w:t>
      </w:r>
      <w:r w:rsidR="00E361DF">
        <w:t>На</w:t>
      </w:r>
      <w:r w:rsidR="00E361DF">
        <w:rPr>
          <w:spacing w:val="1"/>
        </w:rPr>
        <w:t xml:space="preserve"> </w:t>
      </w:r>
      <w:r w:rsidR="00E361DF">
        <w:t>основании</w:t>
      </w:r>
      <w:r w:rsidR="00E361DF">
        <w:rPr>
          <w:spacing w:val="1"/>
        </w:rPr>
        <w:t xml:space="preserve"> </w:t>
      </w:r>
      <w:r w:rsidR="00E361DF">
        <w:t>заявлений</w:t>
      </w:r>
      <w:r w:rsidR="00E361DF">
        <w:rPr>
          <w:spacing w:val="1"/>
        </w:rPr>
        <w:t xml:space="preserve"> </w:t>
      </w:r>
      <w:r w:rsidR="00E361DF">
        <w:t>родителей</w:t>
      </w:r>
      <w:r w:rsidR="00E361DF">
        <w:rPr>
          <w:spacing w:val="1"/>
        </w:rPr>
        <w:t xml:space="preserve"> </w:t>
      </w:r>
      <w:r w:rsidR="00E361DF">
        <w:t>(законных</w:t>
      </w:r>
      <w:r w:rsidR="00E361DF">
        <w:rPr>
          <w:spacing w:val="1"/>
        </w:rPr>
        <w:t xml:space="preserve"> </w:t>
      </w:r>
      <w:r w:rsidR="00E361DF">
        <w:t>представителей)</w:t>
      </w:r>
      <w:r w:rsidR="00E361DF">
        <w:rPr>
          <w:spacing w:val="1"/>
        </w:rPr>
        <w:t xml:space="preserve"> </w:t>
      </w:r>
      <w:r w:rsidR="00E361DF">
        <w:t>несовершеннолетних обучающихся в учебном плане представлен модул</w:t>
      </w:r>
      <w:r>
        <w:t>е</w:t>
      </w:r>
      <w:r w:rsidR="002D3704">
        <w:t>м</w:t>
      </w:r>
      <w:r w:rsidR="00E361DF">
        <w:t xml:space="preserve"> «Основы </w:t>
      </w:r>
      <w:r w:rsidR="0030526B">
        <w:t>религиозных культур народов России</w:t>
      </w:r>
      <w:r w:rsidR="00E361DF">
        <w:t>»</w:t>
      </w:r>
      <w:r w:rsidR="002D3704">
        <w:t xml:space="preserve">. </w:t>
      </w:r>
    </w:p>
    <w:p w14:paraId="1CFE852F" w14:textId="1A4E8D1F" w:rsidR="008D101E" w:rsidRDefault="00E361DF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 xml:space="preserve">«Искусство» </w:t>
      </w:r>
      <w:r>
        <w:t>представлена предметами «Музыка» и «</w:t>
      </w:r>
      <w:r w:rsidR="00D01219">
        <w:t>Изобразительное искусство</w:t>
      </w:r>
      <w:r>
        <w:t>», изучаемым по 1 часу в 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 окружающему</w:t>
      </w:r>
      <w:r>
        <w:rPr>
          <w:spacing w:val="-6"/>
        </w:rPr>
        <w:t xml:space="preserve"> </w:t>
      </w:r>
      <w:r>
        <w:t>миру.</w:t>
      </w:r>
    </w:p>
    <w:p w14:paraId="6B481F6F" w14:textId="6328328B" w:rsidR="008D101E" w:rsidRDefault="00FA6DD6" w:rsidP="000D2283">
      <w:pPr>
        <w:spacing w:line="276" w:lineRule="auto"/>
        <w:ind w:right="283"/>
        <w:jc w:val="both"/>
        <w:rPr>
          <w:color w:val="000000"/>
          <w:sz w:val="24"/>
          <w:szCs w:val="24"/>
        </w:rPr>
      </w:pPr>
      <w:r>
        <w:rPr>
          <w:b/>
        </w:rPr>
        <w:t xml:space="preserve">       </w:t>
      </w:r>
      <w:r w:rsidR="00E361DF">
        <w:rPr>
          <w:b/>
        </w:rPr>
        <w:t xml:space="preserve">«Технология» </w:t>
      </w:r>
      <w:r>
        <w:rPr>
          <w:color w:val="000000"/>
          <w:sz w:val="24"/>
          <w:szCs w:val="24"/>
        </w:rPr>
        <w:t>включает в себя учебный предмет «Труд (технология)», который представлен в объеме 1 час в неделю. Программа учебного предмета «Труд (технология)» на уровне начального общего образования включает тематический модуль «ИКТ», который обеспечивает достижение предметных и метапредметных результатов, связанных с использованием информационных технологий.</w:t>
      </w:r>
      <w:r w:rsidR="00B85C91">
        <w:rPr>
          <w:color w:val="000000"/>
          <w:sz w:val="24"/>
          <w:szCs w:val="24"/>
        </w:rPr>
        <w:t xml:space="preserve"> </w:t>
      </w:r>
    </w:p>
    <w:p w14:paraId="48EACA7A" w14:textId="6935A338" w:rsidR="008D101E" w:rsidRDefault="00E361DF" w:rsidP="000D2283">
      <w:pPr>
        <w:pStyle w:val="a4"/>
        <w:spacing w:before="1" w:line="276" w:lineRule="auto"/>
        <w:ind w:right="283" w:firstLineChars="200" w:firstLine="482"/>
      </w:pPr>
      <w:r>
        <w:rPr>
          <w:b/>
        </w:rPr>
        <w:t>«Физическая культура»</w:t>
      </w:r>
      <w:r w:rsidR="00D01219">
        <w:rPr>
          <w:b/>
        </w:rPr>
        <w:t>:</w:t>
      </w:r>
      <w:r>
        <w:rPr>
          <w:b/>
        </w:rPr>
        <w:t xml:space="preserve"> </w:t>
      </w:r>
      <w:r w:rsidR="00D01219">
        <w:rPr>
          <w:b/>
        </w:rPr>
        <w:t>у</w:t>
      </w:r>
      <w:r>
        <w:t>чебный предмет «Физическая культура» направлен на укрепление</w:t>
      </w:r>
      <w:r>
        <w:rPr>
          <w:spacing w:val="-57"/>
        </w:rPr>
        <w:t xml:space="preserve"> </w:t>
      </w:r>
      <w:r>
        <w:t>здоровья, содействие гармоничному физическому, нравственному и социальному развитию,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физической культуры, на формирование установки на сохранение и укрепление здоровья,</w:t>
      </w:r>
      <w:r>
        <w:rPr>
          <w:spacing w:val="1"/>
        </w:rPr>
        <w:t xml:space="preserve"> </w:t>
      </w:r>
      <w:r>
        <w:t>навыков здорового и безопасного образа жизни учащихся.</w:t>
      </w:r>
      <w:r>
        <w:rPr>
          <w:spacing w:val="1"/>
        </w:rPr>
        <w:t xml:space="preserve"> </w:t>
      </w:r>
      <w:r>
        <w:t>Учебный предмет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 w:rsidR="00E31C5F">
        <w:rPr>
          <w:spacing w:val="-2"/>
        </w:rPr>
        <w:t>2</w:t>
      </w:r>
      <w:r w:rsidR="00B439DF">
        <w:rPr>
          <w:spacing w:val="-2"/>
        </w:rPr>
        <w:t xml:space="preserve"> часа в неделю</w:t>
      </w:r>
      <w:r w:rsidR="00E31C5F">
        <w:rPr>
          <w:spacing w:val="-2"/>
        </w:rPr>
        <w:t xml:space="preserve"> </w:t>
      </w:r>
      <w:r w:rsidR="00B439DF">
        <w:rPr>
          <w:spacing w:val="-2"/>
        </w:rPr>
        <w:t xml:space="preserve">в </w:t>
      </w:r>
      <w:r w:rsidR="00E31C5F">
        <w:rPr>
          <w:spacing w:val="-2"/>
        </w:rPr>
        <w:t>1</w:t>
      </w:r>
      <w:r w:rsidR="00B439DF">
        <w:rPr>
          <w:spacing w:val="-2"/>
        </w:rPr>
        <w:t>-4 классах</w:t>
      </w:r>
      <w:r w:rsidRPr="00A065A0">
        <w:t>.</w:t>
      </w:r>
      <w:r w:rsidR="00C22333" w:rsidRPr="00A065A0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="00C22333" w:rsidRPr="00A065A0">
        <w:t>Третий час используется за счет часов внеурочной деятельности, а также посещения спортивных секций</w:t>
      </w:r>
      <w:r w:rsidR="00C9058A" w:rsidRPr="00A065A0">
        <w:t>.</w:t>
      </w:r>
    </w:p>
    <w:p w14:paraId="72668C8C" w14:textId="4411D46A" w:rsidR="008D101E" w:rsidRDefault="00E361DF" w:rsidP="00125CA6">
      <w:pPr>
        <w:pStyle w:val="a4"/>
        <w:spacing w:before="1" w:line="23" w:lineRule="atLeast"/>
        <w:ind w:right="284" w:firstLineChars="200" w:firstLine="480"/>
      </w:pPr>
      <w:r>
        <w:t>Часть</w:t>
      </w:r>
      <w:r w:rsidRPr="00D476F7">
        <w:t xml:space="preserve"> </w:t>
      </w:r>
      <w:r>
        <w:t>учебного</w:t>
      </w:r>
      <w:r w:rsidRPr="00D476F7">
        <w:t xml:space="preserve"> </w:t>
      </w:r>
      <w:r w:rsidR="00703D1F">
        <w:t>плана, формируемая</w:t>
      </w:r>
      <w:r>
        <w:t xml:space="preserve"> участниками образовательных отношений представлена</w:t>
      </w:r>
      <w:r w:rsidRPr="00D476F7">
        <w:t xml:space="preserve"> </w:t>
      </w:r>
      <w:r>
        <w:t>внеурочной</w:t>
      </w:r>
      <w:r w:rsidRPr="00D476F7">
        <w:t xml:space="preserve"> </w:t>
      </w:r>
      <w:r>
        <w:t>деятельностью</w:t>
      </w:r>
      <w:r w:rsidRPr="00D476F7">
        <w:t xml:space="preserve"> </w:t>
      </w:r>
      <w:r>
        <w:t>и утверждается</w:t>
      </w:r>
      <w:r w:rsidRPr="00D476F7">
        <w:t xml:space="preserve"> </w:t>
      </w:r>
      <w:r>
        <w:t>планом</w:t>
      </w:r>
      <w:r w:rsidRPr="00D476F7">
        <w:t xml:space="preserve"> </w:t>
      </w:r>
      <w:r>
        <w:t>внеурочной</w:t>
      </w:r>
      <w:r w:rsidRPr="00D476F7">
        <w:t xml:space="preserve"> </w:t>
      </w:r>
      <w:r>
        <w:t>деятельности.</w:t>
      </w:r>
    </w:p>
    <w:p w14:paraId="4753620E" w14:textId="77777777" w:rsidR="006354BE" w:rsidRPr="006354BE" w:rsidRDefault="006354BE" w:rsidP="00D476F7">
      <w:pPr>
        <w:spacing w:before="1" w:line="276" w:lineRule="auto"/>
        <w:ind w:right="284" w:firstLineChars="200" w:firstLine="480"/>
        <w:jc w:val="both"/>
        <w:rPr>
          <w:sz w:val="24"/>
          <w:szCs w:val="24"/>
        </w:rPr>
      </w:pPr>
      <w:r w:rsidRPr="006354BE">
        <w:rPr>
          <w:sz w:val="24"/>
          <w:szCs w:val="24"/>
        </w:rPr>
        <w:t>Учебный план 1 классов обеспечивает реализацию федеральных государственных образовательных стандартов начального общего образования (ФГОС НОО),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14:paraId="64E59072" w14:textId="22B03186" w:rsidR="006354BE" w:rsidRPr="006354BE" w:rsidRDefault="006354BE" w:rsidP="00D476F7">
      <w:pPr>
        <w:spacing w:before="1" w:line="276" w:lineRule="auto"/>
        <w:ind w:right="284" w:firstLineChars="200" w:firstLine="480"/>
        <w:jc w:val="both"/>
        <w:rPr>
          <w:sz w:val="24"/>
          <w:szCs w:val="24"/>
        </w:rPr>
      </w:pPr>
      <w:r w:rsidRPr="006354BE">
        <w:rPr>
          <w:sz w:val="24"/>
          <w:szCs w:val="24"/>
        </w:rPr>
        <w:t>Недельная образовательная нагрузка (количество учебных занятий) учебного плана соответствует требованиям СанПиН 2.4.3648-20 и СанПиН 1.23685-21 предельно допустимой аудиторной учебной нагрузки</w:t>
      </w:r>
      <w:r>
        <w:rPr>
          <w:sz w:val="24"/>
          <w:szCs w:val="24"/>
        </w:rPr>
        <w:t xml:space="preserve"> и составляет 20 ч/нед.</w:t>
      </w:r>
      <w:r w:rsidR="008C52D9">
        <w:rPr>
          <w:sz w:val="24"/>
          <w:szCs w:val="24"/>
        </w:rPr>
        <w:t xml:space="preserve"> при двух уроках физической культуры.</w:t>
      </w:r>
    </w:p>
    <w:p w14:paraId="7A348A67" w14:textId="77777777" w:rsidR="006354BE" w:rsidRPr="006354BE" w:rsidRDefault="006354BE" w:rsidP="00D476F7">
      <w:pPr>
        <w:spacing w:before="1" w:line="276" w:lineRule="auto"/>
        <w:ind w:right="284" w:firstLineChars="200" w:firstLine="480"/>
        <w:jc w:val="both"/>
        <w:rPr>
          <w:sz w:val="24"/>
          <w:szCs w:val="24"/>
        </w:rPr>
      </w:pPr>
      <w:r w:rsidRPr="006354BE">
        <w:rPr>
          <w:sz w:val="24"/>
          <w:szCs w:val="24"/>
        </w:rPr>
        <w:t>Продолжительность учебного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года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в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1</w:t>
      </w:r>
      <w:r w:rsidRPr="006354BE">
        <w:rPr>
          <w:spacing w:val="21"/>
          <w:sz w:val="24"/>
          <w:szCs w:val="24"/>
        </w:rPr>
        <w:t xml:space="preserve"> </w:t>
      </w:r>
      <w:r w:rsidRPr="006354BE">
        <w:rPr>
          <w:sz w:val="24"/>
          <w:szCs w:val="24"/>
        </w:rPr>
        <w:t>классах</w:t>
      </w:r>
      <w:r w:rsidRPr="006354BE">
        <w:rPr>
          <w:spacing w:val="28"/>
          <w:sz w:val="24"/>
          <w:szCs w:val="24"/>
        </w:rPr>
        <w:t xml:space="preserve"> </w:t>
      </w:r>
      <w:r w:rsidRPr="006354BE">
        <w:rPr>
          <w:sz w:val="24"/>
          <w:szCs w:val="24"/>
        </w:rPr>
        <w:t>-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33</w:t>
      </w:r>
      <w:r w:rsidRPr="006354BE">
        <w:rPr>
          <w:spacing w:val="24"/>
          <w:sz w:val="24"/>
          <w:szCs w:val="24"/>
        </w:rPr>
        <w:t xml:space="preserve"> </w:t>
      </w:r>
      <w:r w:rsidRPr="006354BE">
        <w:rPr>
          <w:sz w:val="24"/>
          <w:szCs w:val="24"/>
        </w:rPr>
        <w:t>учебные</w:t>
      </w:r>
      <w:r w:rsidRPr="006354BE">
        <w:rPr>
          <w:spacing w:val="19"/>
          <w:sz w:val="24"/>
          <w:szCs w:val="24"/>
        </w:rPr>
        <w:t xml:space="preserve"> </w:t>
      </w:r>
      <w:r w:rsidRPr="006354BE">
        <w:rPr>
          <w:sz w:val="24"/>
          <w:szCs w:val="24"/>
        </w:rPr>
        <w:t>недели,</w:t>
      </w:r>
      <w:r w:rsidRPr="006354BE">
        <w:rPr>
          <w:spacing w:val="23"/>
          <w:sz w:val="24"/>
          <w:szCs w:val="24"/>
        </w:rPr>
        <w:t xml:space="preserve"> </w:t>
      </w:r>
      <w:r w:rsidRPr="006354BE">
        <w:rPr>
          <w:sz w:val="24"/>
          <w:szCs w:val="24"/>
        </w:rPr>
        <w:t>в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течение</w:t>
      </w:r>
      <w:r w:rsidRPr="006354BE">
        <w:rPr>
          <w:spacing w:val="20"/>
          <w:sz w:val="24"/>
          <w:szCs w:val="24"/>
        </w:rPr>
        <w:t xml:space="preserve"> </w:t>
      </w:r>
      <w:r w:rsidRPr="006354BE">
        <w:rPr>
          <w:sz w:val="24"/>
          <w:szCs w:val="24"/>
        </w:rPr>
        <w:t>года</w:t>
      </w:r>
      <w:r w:rsidRPr="006354BE">
        <w:rPr>
          <w:spacing w:val="-57"/>
          <w:sz w:val="24"/>
          <w:szCs w:val="24"/>
        </w:rPr>
        <w:t xml:space="preserve"> </w:t>
      </w:r>
      <w:r w:rsidRPr="006354BE">
        <w:rPr>
          <w:sz w:val="24"/>
          <w:szCs w:val="24"/>
        </w:rPr>
        <w:t>устанавливаются</w:t>
      </w:r>
      <w:r w:rsidRPr="006354BE">
        <w:rPr>
          <w:spacing w:val="-1"/>
          <w:sz w:val="24"/>
          <w:szCs w:val="24"/>
        </w:rPr>
        <w:t xml:space="preserve"> </w:t>
      </w:r>
      <w:r w:rsidRPr="006354BE">
        <w:rPr>
          <w:sz w:val="24"/>
          <w:szCs w:val="24"/>
        </w:rPr>
        <w:t>дополнительные</w:t>
      </w:r>
      <w:r w:rsidRPr="006354BE">
        <w:rPr>
          <w:spacing w:val="-3"/>
          <w:sz w:val="24"/>
          <w:szCs w:val="24"/>
        </w:rPr>
        <w:t xml:space="preserve"> </w:t>
      </w:r>
      <w:r w:rsidRPr="006354BE">
        <w:rPr>
          <w:sz w:val="24"/>
          <w:szCs w:val="24"/>
        </w:rPr>
        <w:t>недельные</w:t>
      </w:r>
      <w:r w:rsidRPr="006354BE">
        <w:rPr>
          <w:spacing w:val="-3"/>
          <w:sz w:val="24"/>
          <w:szCs w:val="24"/>
        </w:rPr>
        <w:t xml:space="preserve"> </w:t>
      </w:r>
      <w:r w:rsidRPr="006354BE">
        <w:rPr>
          <w:sz w:val="24"/>
          <w:szCs w:val="24"/>
        </w:rPr>
        <w:t>каникулы</w:t>
      </w:r>
      <w:r w:rsidRPr="006354BE">
        <w:rPr>
          <w:spacing w:val="-2"/>
          <w:sz w:val="24"/>
          <w:szCs w:val="24"/>
        </w:rPr>
        <w:t xml:space="preserve"> </w:t>
      </w:r>
      <w:r w:rsidRPr="006354BE">
        <w:rPr>
          <w:sz w:val="24"/>
          <w:szCs w:val="24"/>
        </w:rPr>
        <w:t>(II</w:t>
      </w:r>
      <w:r w:rsidRPr="006354BE">
        <w:rPr>
          <w:spacing w:val="-3"/>
          <w:sz w:val="24"/>
          <w:szCs w:val="24"/>
        </w:rPr>
        <w:t xml:space="preserve"> </w:t>
      </w:r>
      <w:r w:rsidRPr="006354BE">
        <w:rPr>
          <w:sz w:val="24"/>
          <w:szCs w:val="24"/>
        </w:rPr>
        <w:t>-</w:t>
      </w:r>
      <w:r w:rsidRPr="006354BE">
        <w:rPr>
          <w:spacing w:val="3"/>
          <w:sz w:val="24"/>
          <w:szCs w:val="24"/>
        </w:rPr>
        <w:t xml:space="preserve"> </w:t>
      </w:r>
      <w:r w:rsidRPr="006354BE">
        <w:rPr>
          <w:sz w:val="24"/>
          <w:szCs w:val="24"/>
        </w:rPr>
        <w:t>III</w:t>
      </w:r>
      <w:r w:rsidRPr="006354BE">
        <w:rPr>
          <w:spacing w:val="-5"/>
          <w:sz w:val="24"/>
          <w:szCs w:val="24"/>
        </w:rPr>
        <w:t xml:space="preserve"> </w:t>
      </w:r>
      <w:r w:rsidRPr="006354BE">
        <w:rPr>
          <w:sz w:val="24"/>
          <w:szCs w:val="24"/>
        </w:rPr>
        <w:t>неделя</w:t>
      </w:r>
      <w:r w:rsidRPr="006354BE">
        <w:rPr>
          <w:spacing w:val="1"/>
          <w:sz w:val="24"/>
          <w:szCs w:val="24"/>
        </w:rPr>
        <w:t xml:space="preserve"> </w:t>
      </w:r>
      <w:r w:rsidRPr="006354BE">
        <w:rPr>
          <w:sz w:val="24"/>
          <w:szCs w:val="24"/>
        </w:rPr>
        <w:t>февраля).</w:t>
      </w:r>
    </w:p>
    <w:p w14:paraId="4CAE94FE" w14:textId="77777777" w:rsidR="006354BE" w:rsidRPr="006354BE" w:rsidRDefault="006354BE" w:rsidP="00D476F7">
      <w:pPr>
        <w:spacing w:before="1" w:line="276" w:lineRule="auto"/>
        <w:ind w:right="284" w:firstLineChars="200" w:firstLine="480"/>
        <w:jc w:val="both"/>
        <w:rPr>
          <w:sz w:val="24"/>
          <w:szCs w:val="24"/>
        </w:rPr>
      </w:pPr>
      <w:r w:rsidRPr="006354BE">
        <w:rPr>
          <w:sz w:val="24"/>
          <w:szCs w:val="24"/>
        </w:rPr>
        <w:t>Обучение</w:t>
      </w:r>
      <w:r w:rsidRPr="006354BE">
        <w:rPr>
          <w:spacing w:val="7"/>
          <w:sz w:val="24"/>
          <w:szCs w:val="24"/>
        </w:rPr>
        <w:t xml:space="preserve"> </w:t>
      </w:r>
      <w:r w:rsidRPr="006354BE">
        <w:rPr>
          <w:sz w:val="24"/>
          <w:szCs w:val="24"/>
        </w:rPr>
        <w:t>в</w:t>
      </w:r>
      <w:r w:rsidRPr="006354BE">
        <w:rPr>
          <w:spacing w:val="8"/>
          <w:sz w:val="24"/>
          <w:szCs w:val="24"/>
        </w:rPr>
        <w:t xml:space="preserve"> </w:t>
      </w:r>
      <w:r w:rsidRPr="006354BE">
        <w:rPr>
          <w:sz w:val="24"/>
          <w:szCs w:val="24"/>
        </w:rPr>
        <w:t>1</w:t>
      </w:r>
      <w:r w:rsidRPr="006354BE">
        <w:rPr>
          <w:spacing w:val="11"/>
          <w:sz w:val="24"/>
          <w:szCs w:val="24"/>
        </w:rPr>
        <w:t xml:space="preserve"> </w:t>
      </w:r>
      <w:r w:rsidRPr="006354BE">
        <w:rPr>
          <w:sz w:val="24"/>
          <w:szCs w:val="24"/>
        </w:rPr>
        <w:t>-м</w:t>
      </w:r>
      <w:r w:rsidRPr="006354BE">
        <w:rPr>
          <w:spacing w:val="8"/>
          <w:sz w:val="24"/>
          <w:szCs w:val="24"/>
        </w:rPr>
        <w:t xml:space="preserve"> </w:t>
      </w:r>
      <w:r w:rsidRPr="006354BE">
        <w:rPr>
          <w:sz w:val="24"/>
          <w:szCs w:val="24"/>
        </w:rPr>
        <w:t>классе</w:t>
      </w:r>
      <w:r w:rsidRPr="006354BE">
        <w:rPr>
          <w:spacing w:val="10"/>
          <w:sz w:val="24"/>
          <w:szCs w:val="24"/>
        </w:rPr>
        <w:t xml:space="preserve"> </w:t>
      </w:r>
      <w:r w:rsidRPr="006354BE">
        <w:rPr>
          <w:sz w:val="24"/>
          <w:szCs w:val="24"/>
        </w:rPr>
        <w:t>осуществляется</w:t>
      </w:r>
      <w:r w:rsidRPr="006354BE">
        <w:rPr>
          <w:spacing w:val="8"/>
          <w:sz w:val="24"/>
          <w:szCs w:val="24"/>
        </w:rPr>
        <w:t xml:space="preserve"> </w:t>
      </w:r>
      <w:r w:rsidRPr="006354BE">
        <w:rPr>
          <w:sz w:val="24"/>
          <w:szCs w:val="24"/>
        </w:rPr>
        <w:t>с</w:t>
      </w:r>
      <w:r w:rsidRPr="006354BE">
        <w:rPr>
          <w:spacing w:val="8"/>
          <w:sz w:val="24"/>
          <w:szCs w:val="24"/>
        </w:rPr>
        <w:t xml:space="preserve"> </w:t>
      </w:r>
      <w:r w:rsidRPr="006354BE">
        <w:rPr>
          <w:sz w:val="24"/>
          <w:szCs w:val="24"/>
        </w:rPr>
        <w:t>соблюдением</w:t>
      </w:r>
      <w:r w:rsidRPr="006354BE">
        <w:rPr>
          <w:spacing w:val="8"/>
          <w:sz w:val="24"/>
          <w:szCs w:val="24"/>
        </w:rPr>
        <w:t xml:space="preserve"> </w:t>
      </w:r>
      <w:r w:rsidRPr="006354BE">
        <w:rPr>
          <w:sz w:val="24"/>
          <w:szCs w:val="24"/>
        </w:rPr>
        <w:t>следующих</w:t>
      </w:r>
      <w:r w:rsidRPr="006354BE">
        <w:rPr>
          <w:spacing w:val="10"/>
          <w:sz w:val="24"/>
          <w:szCs w:val="24"/>
        </w:rPr>
        <w:t xml:space="preserve"> </w:t>
      </w:r>
      <w:r w:rsidRPr="006354BE">
        <w:rPr>
          <w:sz w:val="24"/>
          <w:szCs w:val="24"/>
        </w:rPr>
        <w:t>дополнительных</w:t>
      </w:r>
      <w:r w:rsidRPr="006354BE">
        <w:rPr>
          <w:spacing w:val="-57"/>
          <w:sz w:val="24"/>
          <w:szCs w:val="24"/>
        </w:rPr>
        <w:t xml:space="preserve"> </w:t>
      </w:r>
      <w:r w:rsidRPr="006354BE">
        <w:rPr>
          <w:sz w:val="24"/>
          <w:szCs w:val="24"/>
        </w:rPr>
        <w:t>требований</w:t>
      </w:r>
      <w:r w:rsidRPr="006354BE">
        <w:rPr>
          <w:spacing w:val="-1"/>
          <w:sz w:val="24"/>
          <w:szCs w:val="24"/>
        </w:rPr>
        <w:t xml:space="preserve"> </w:t>
      </w:r>
      <w:r w:rsidRPr="006354BE">
        <w:rPr>
          <w:sz w:val="24"/>
          <w:szCs w:val="24"/>
        </w:rPr>
        <w:t>(СанПиН</w:t>
      </w:r>
      <w:r w:rsidRPr="006354BE">
        <w:rPr>
          <w:spacing w:val="-1"/>
          <w:sz w:val="24"/>
          <w:szCs w:val="24"/>
        </w:rPr>
        <w:t xml:space="preserve"> </w:t>
      </w:r>
      <w:r w:rsidRPr="006354BE">
        <w:rPr>
          <w:sz w:val="24"/>
          <w:szCs w:val="24"/>
        </w:rPr>
        <w:t>2.4.3648-20):</w:t>
      </w:r>
    </w:p>
    <w:p w14:paraId="1A75D9CA" w14:textId="77777777" w:rsidR="00125CA6" w:rsidRDefault="006354BE" w:rsidP="00125CA6">
      <w:pPr>
        <w:pStyle w:val="aa"/>
        <w:numPr>
          <w:ilvl w:val="0"/>
          <w:numId w:val="18"/>
        </w:numPr>
        <w:tabs>
          <w:tab w:val="left" w:pos="2222"/>
        </w:tabs>
        <w:spacing w:before="1" w:line="276" w:lineRule="auto"/>
        <w:ind w:right="284"/>
        <w:rPr>
          <w:sz w:val="24"/>
        </w:rPr>
      </w:pPr>
      <w:r w:rsidRPr="00125CA6">
        <w:rPr>
          <w:sz w:val="24"/>
        </w:rPr>
        <w:t>учебные</w:t>
      </w:r>
      <w:r w:rsidRPr="00125CA6">
        <w:rPr>
          <w:spacing w:val="-4"/>
          <w:sz w:val="24"/>
        </w:rPr>
        <w:t xml:space="preserve"> </w:t>
      </w:r>
      <w:r w:rsidRPr="00125CA6">
        <w:rPr>
          <w:sz w:val="24"/>
        </w:rPr>
        <w:t>занятия</w:t>
      </w:r>
      <w:r w:rsidRPr="00125CA6">
        <w:rPr>
          <w:spacing w:val="-2"/>
          <w:sz w:val="24"/>
        </w:rPr>
        <w:t xml:space="preserve"> </w:t>
      </w:r>
      <w:r w:rsidRPr="00125CA6">
        <w:rPr>
          <w:sz w:val="24"/>
        </w:rPr>
        <w:t>проводятся</w:t>
      </w:r>
      <w:r w:rsidRPr="00125CA6">
        <w:rPr>
          <w:spacing w:val="-3"/>
          <w:sz w:val="24"/>
        </w:rPr>
        <w:t xml:space="preserve"> </w:t>
      </w:r>
      <w:r w:rsidRPr="00125CA6">
        <w:rPr>
          <w:sz w:val="24"/>
        </w:rPr>
        <w:t>по</w:t>
      </w:r>
      <w:r w:rsidRPr="00125CA6">
        <w:rPr>
          <w:spacing w:val="-2"/>
          <w:sz w:val="24"/>
        </w:rPr>
        <w:t xml:space="preserve"> </w:t>
      </w:r>
      <w:r w:rsidRPr="00125CA6">
        <w:rPr>
          <w:sz w:val="24"/>
        </w:rPr>
        <w:t>5-дневной</w:t>
      </w:r>
      <w:r w:rsidRPr="00125CA6">
        <w:rPr>
          <w:spacing w:val="1"/>
          <w:sz w:val="24"/>
        </w:rPr>
        <w:t xml:space="preserve"> </w:t>
      </w:r>
      <w:r w:rsidRPr="00125CA6">
        <w:rPr>
          <w:sz w:val="24"/>
        </w:rPr>
        <w:t>учебной</w:t>
      </w:r>
      <w:r w:rsidRPr="00125CA6">
        <w:rPr>
          <w:spacing w:val="-4"/>
          <w:sz w:val="24"/>
        </w:rPr>
        <w:t xml:space="preserve"> </w:t>
      </w:r>
      <w:r w:rsidRPr="00125CA6">
        <w:rPr>
          <w:sz w:val="24"/>
        </w:rPr>
        <w:t>неделе</w:t>
      </w:r>
      <w:r w:rsidRPr="00125CA6">
        <w:rPr>
          <w:spacing w:val="-3"/>
          <w:sz w:val="24"/>
        </w:rPr>
        <w:t xml:space="preserve"> </w:t>
      </w:r>
      <w:r w:rsidRPr="00125CA6">
        <w:rPr>
          <w:sz w:val="24"/>
        </w:rPr>
        <w:t>в</w:t>
      </w:r>
      <w:r w:rsidRPr="00125CA6">
        <w:rPr>
          <w:spacing w:val="-3"/>
          <w:sz w:val="24"/>
        </w:rPr>
        <w:t xml:space="preserve"> </w:t>
      </w:r>
      <w:r w:rsidRPr="00125CA6">
        <w:rPr>
          <w:sz w:val="24"/>
        </w:rPr>
        <w:t>первую смену;</w:t>
      </w:r>
    </w:p>
    <w:p w14:paraId="0F68E2CC" w14:textId="68FBAF02" w:rsidR="006354BE" w:rsidRPr="006354BE" w:rsidRDefault="006354BE" w:rsidP="00125CA6">
      <w:pPr>
        <w:pStyle w:val="aa"/>
        <w:numPr>
          <w:ilvl w:val="0"/>
          <w:numId w:val="18"/>
        </w:numPr>
        <w:tabs>
          <w:tab w:val="left" w:pos="2222"/>
        </w:tabs>
        <w:spacing w:before="1" w:line="276" w:lineRule="auto"/>
        <w:ind w:right="284"/>
        <w:rPr>
          <w:sz w:val="24"/>
        </w:rPr>
      </w:pPr>
      <w:r w:rsidRPr="006354BE">
        <w:rPr>
          <w:sz w:val="24"/>
        </w:rPr>
        <w:lastRenderedPageBreak/>
        <w:t>использование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«ступенчатого»</w:t>
      </w:r>
      <w:r w:rsidRPr="006354BE">
        <w:rPr>
          <w:spacing w:val="-10"/>
          <w:sz w:val="24"/>
        </w:rPr>
        <w:t xml:space="preserve"> </w:t>
      </w:r>
      <w:r w:rsidRPr="006354BE">
        <w:rPr>
          <w:sz w:val="24"/>
        </w:rPr>
        <w:t>режима</w:t>
      </w:r>
      <w:r w:rsidRPr="006354BE">
        <w:rPr>
          <w:spacing w:val="-4"/>
          <w:sz w:val="24"/>
        </w:rPr>
        <w:t xml:space="preserve"> </w:t>
      </w:r>
      <w:r w:rsidRPr="006354BE">
        <w:rPr>
          <w:sz w:val="24"/>
        </w:rPr>
        <w:t>обучения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в</w:t>
      </w:r>
      <w:r w:rsidRPr="006354BE">
        <w:rPr>
          <w:spacing w:val="-4"/>
          <w:sz w:val="24"/>
        </w:rPr>
        <w:t xml:space="preserve"> </w:t>
      </w:r>
      <w:r w:rsidRPr="006354BE">
        <w:rPr>
          <w:sz w:val="24"/>
        </w:rPr>
        <w:t>первом</w:t>
      </w:r>
      <w:r w:rsidRPr="006354BE">
        <w:rPr>
          <w:spacing w:val="-4"/>
          <w:sz w:val="24"/>
        </w:rPr>
        <w:t xml:space="preserve"> </w:t>
      </w:r>
      <w:r w:rsidRPr="006354BE">
        <w:rPr>
          <w:sz w:val="24"/>
        </w:rPr>
        <w:t>полугодии:</w:t>
      </w:r>
    </w:p>
    <w:p w14:paraId="45D164D4" w14:textId="08A236AD" w:rsidR="006354BE" w:rsidRPr="006354BE" w:rsidRDefault="006354BE" w:rsidP="00125CA6">
      <w:pPr>
        <w:numPr>
          <w:ilvl w:val="0"/>
          <w:numId w:val="19"/>
        </w:numPr>
        <w:tabs>
          <w:tab w:val="left" w:pos="2221"/>
          <w:tab w:val="left" w:pos="2222"/>
        </w:tabs>
        <w:spacing w:before="1" w:line="276" w:lineRule="auto"/>
        <w:ind w:right="284"/>
        <w:jc w:val="both"/>
        <w:rPr>
          <w:sz w:val="24"/>
        </w:rPr>
      </w:pPr>
      <w:r w:rsidRPr="006354BE">
        <w:rPr>
          <w:sz w:val="24"/>
        </w:rPr>
        <w:t>в</w:t>
      </w:r>
      <w:r w:rsidRPr="006354BE">
        <w:rPr>
          <w:spacing w:val="-3"/>
          <w:sz w:val="24"/>
        </w:rPr>
        <w:t xml:space="preserve"> </w:t>
      </w:r>
      <w:r w:rsidRPr="006354BE">
        <w:rPr>
          <w:sz w:val="24"/>
        </w:rPr>
        <w:t>сентябре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-</w:t>
      </w:r>
      <w:r w:rsidRPr="006354BE">
        <w:rPr>
          <w:spacing w:val="-3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1"/>
          <w:sz w:val="24"/>
        </w:rPr>
        <w:t xml:space="preserve"> </w:t>
      </w:r>
      <w:r w:rsidR="008C52D9">
        <w:rPr>
          <w:sz w:val="24"/>
        </w:rPr>
        <w:t>4</w:t>
      </w:r>
      <w:r w:rsidRPr="006354BE">
        <w:rPr>
          <w:sz w:val="24"/>
        </w:rPr>
        <w:t xml:space="preserve"> урока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в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день</w:t>
      </w:r>
      <w:r w:rsidR="00D476F7">
        <w:rPr>
          <w:sz w:val="24"/>
        </w:rPr>
        <w:t xml:space="preserve"> (в целях выполнения учебного плана)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35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минут</w:t>
      </w:r>
      <w:r w:rsidR="008C52D9">
        <w:rPr>
          <w:sz w:val="24"/>
        </w:rPr>
        <w:t>; четверты</w:t>
      </w:r>
      <w:r w:rsidR="00D476F7">
        <w:rPr>
          <w:sz w:val="24"/>
        </w:rPr>
        <w:t>м</w:t>
      </w:r>
      <w:r w:rsidR="008C52D9">
        <w:rPr>
          <w:sz w:val="24"/>
        </w:rPr>
        <w:t xml:space="preserve"> урок</w:t>
      </w:r>
      <w:r w:rsidR="00D476F7">
        <w:rPr>
          <w:sz w:val="24"/>
        </w:rPr>
        <w:t>ом следующие уроки - и</w:t>
      </w:r>
      <w:r w:rsidR="00D476F7">
        <w:rPr>
          <w:rFonts w:eastAsia="SchoolBookSanPin"/>
          <w:sz w:val="24"/>
          <w:szCs w:val="24"/>
        </w:rPr>
        <w:t>зобразительное искусство, музыка, труд (технология), физическая культура –</w:t>
      </w:r>
      <w:r w:rsidR="00D476F7">
        <w:rPr>
          <w:sz w:val="24"/>
        </w:rPr>
        <w:t xml:space="preserve"> проводятся </w:t>
      </w:r>
      <w:r w:rsidR="008C52D9">
        <w:rPr>
          <w:sz w:val="24"/>
        </w:rPr>
        <w:t xml:space="preserve">в формах отличных от урочной (экскурсии, </w:t>
      </w:r>
      <w:r w:rsidR="00D476F7">
        <w:rPr>
          <w:sz w:val="24"/>
        </w:rPr>
        <w:t xml:space="preserve">подвижные </w:t>
      </w:r>
      <w:r w:rsidR="008C52D9">
        <w:rPr>
          <w:sz w:val="24"/>
        </w:rPr>
        <w:t>игры</w:t>
      </w:r>
      <w:r w:rsidR="00D476F7">
        <w:rPr>
          <w:sz w:val="24"/>
        </w:rPr>
        <w:t>, танцы</w:t>
      </w:r>
      <w:r w:rsidR="008C52D9">
        <w:rPr>
          <w:sz w:val="24"/>
        </w:rPr>
        <w:t xml:space="preserve"> и т.д.)</w:t>
      </w:r>
    </w:p>
    <w:p w14:paraId="0D16061D" w14:textId="77777777" w:rsidR="006354BE" w:rsidRPr="006354BE" w:rsidRDefault="006354BE" w:rsidP="00125CA6">
      <w:pPr>
        <w:numPr>
          <w:ilvl w:val="0"/>
          <w:numId w:val="19"/>
        </w:numPr>
        <w:tabs>
          <w:tab w:val="left" w:pos="2221"/>
          <w:tab w:val="left" w:pos="2222"/>
        </w:tabs>
        <w:spacing w:before="1" w:line="276" w:lineRule="auto"/>
        <w:ind w:right="284"/>
        <w:jc w:val="both"/>
        <w:rPr>
          <w:sz w:val="24"/>
        </w:rPr>
      </w:pPr>
      <w:r w:rsidRPr="006354BE">
        <w:rPr>
          <w:sz w:val="24"/>
        </w:rPr>
        <w:t>в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октябре-декабре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-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4</w:t>
      </w:r>
      <w:r w:rsidRPr="006354BE">
        <w:rPr>
          <w:spacing w:val="1"/>
          <w:sz w:val="24"/>
        </w:rPr>
        <w:t xml:space="preserve"> </w:t>
      </w:r>
      <w:r w:rsidRPr="006354BE">
        <w:rPr>
          <w:sz w:val="24"/>
        </w:rPr>
        <w:t>урока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35 минут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каждый;</w:t>
      </w:r>
    </w:p>
    <w:p w14:paraId="20F54BFF" w14:textId="77777777" w:rsidR="006354BE" w:rsidRPr="006354BE" w:rsidRDefault="006354BE" w:rsidP="00125CA6">
      <w:pPr>
        <w:numPr>
          <w:ilvl w:val="0"/>
          <w:numId w:val="19"/>
        </w:numPr>
        <w:tabs>
          <w:tab w:val="left" w:pos="2188"/>
          <w:tab w:val="left" w:pos="2189"/>
        </w:tabs>
        <w:spacing w:before="1" w:line="276" w:lineRule="auto"/>
        <w:ind w:right="284"/>
        <w:jc w:val="both"/>
        <w:rPr>
          <w:sz w:val="24"/>
        </w:rPr>
      </w:pPr>
      <w:r w:rsidRPr="006354BE">
        <w:rPr>
          <w:sz w:val="24"/>
        </w:rPr>
        <w:t>январь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-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май -</w:t>
      </w:r>
      <w:r w:rsidRPr="006354BE">
        <w:rPr>
          <w:spacing w:val="-2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4</w:t>
      </w:r>
      <w:r w:rsidRPr="006354BE">
        <w:rPr>
          <w:spacing w:val="1"/>
          <w:sz w:val="24"/>
        </w:rPr>
        <w:t xml:space="preserve"> </w:t>
      </w:r>
      <w:r w:rsidRPr="006354BE">
        <w:rPr>
          <w:sz w:val="24"/>
        </w:rPr>
        <w:t>урока</w:t>
      </w:r>
      <w:r w:rsidRPr="006354BE">
        <w:rPr>
          <w:spacing w:val="-3"/>
          <w:sz w:val="24"/>
        </w:rPr>
        <w:t xml:space="preserve"> </w:t>
      </w:r>
      <w:r w:rsidRPr="006354BE">
        <w:rPr>
          <w:sz w:val="24"/>
        </w:rPr>
        <w:t>по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40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минут</w:t>
      </w:r>
      <w:r w:rsidRPr="006354BE">
        <w:rPr>
          <w:spacing w:val="-1"/>
          <w:sz w:val="24"/>
        </w:rPr>
        <w:t xml:space="preserve"> </w:t>
      </w:r>
      <w:r w:rsidRPr="006354BE">
        <w:rPr>
          <w:sz w:val="24"/>
        </w:rPr>
        <w:t>каждый.</w:t>
      </w:r>
    </w:p>
    <w:p w14:paraId="7D7137B8" w14:textId="0CB91FB9" w:rsidR="006354BE" w:rsidRPr="006354BE" w:rsidRDefault="006354BE" w:rsidP="00125CA6">
      <w:pPr>
        <w:numPr>
          <w:ilvl w:val="0"/>
          <w:numId w:val="18"/>
        </w:numPr>
        <w:tabs>
          <w:tab w:val="left" w:pos="2203"/>
        </w:tabs>
        <w:spacing w:before="1" w:line="276" w:lineRule="auto"/>
        <w:ind w:right="284"/>
        <w:jc w:val="both"/>
        <w:rPr>
          <w:sz w:val="24"/>
        </w:rPr>
      </w:pPr>
      <w:r w:rsidRPr="006354BE">
        <w:rPr>
          <w:sz w:val="24"/>
        </w:rPr>
        <w:t>объем максимальной допустимой нагрузки в течение дня для обучающихся 1-х</w:t>
      </w:r>
      <w:r w:rsidRPr="006354BE">
        <w:rPr>
          <w:spacing w:val="1"/>
          <w:sz w:val="24"/>
        </w:rPr>
        <w:t xml:space="preserve"> </w:t>
      </w:r>
      <w:r w:rsidRPr="006354BE">
        <w:rPr>
          <w:sz w:val="24"/>
        </w:rPr>
        <w:t>классов не</w:t>
      </w:r>
      <w:r w:rsidR="008C52D9">
        <w:rPr>
          <w:sz w:val="24"/>
        </w:rPr>
        <w:t xml:space="preserve"> </w:t>
      </w:r>
      <w:r w:rsidRPr="006354BE">
        <w:rPr>
          <w:sz w:val="24"/>
        </w:rPr>
        <w:t>превыша</w:t>
      </w:r>
      <w:r w:rsidR="008C52D9">
        <w:rPr>
          <w:sz w:val="24"/>
        </w:rPr>
        <w:t>е</w:t>
      </w:r>
      <w:r w:rsidRPr="006354BE">
        <w:rPr>
          <w:sz w:val="24"/>
        </w:rPr>
        <w:t>т 4 урок</w:t>
      </w:r>
      <w:r w:rsidR="008C52D9">
        <w:rPr>
          <w:sz w:val="24"/>
        </w:rPr>
        <w:t>а</w:t>
      </w:r>
      <w:r w:rsidRPr="006354BE">
        <w:rPr>
          <w:sz w:val="24"/>
        </w:rPr>
        <w:t>;</w:t>
      </w:r>
    </w:p>
    <w:p w14:paraId="7B7395FC" w14:textId="77777777" w:rsidR="006354BE" w:rsidRPr="006354BE" w:rsidRDefault="006354BE" w:rsidP="00125CA6">
      <w:pPr>
        <w:numPr>
          <w:ilvl w:val="0"/>
          <w:numId w:val="18"/>
        </w:numPr>
        <w:tabs>
          <w:tab w:val="left" w:pos="2203"/>
        </w:tabs>
        <w:spacing w:before="1" w:line="276" w:lineRule="auto"/>
        <w:ind w:right="284"/>
        <w:jc w:val="both"/>
        <w:rPr>
          <w:sz w:val="24"/>
        </w:rPr>
      </w:pPr>
      <w:r w:rsidRPr="006354BE">
        <w:rPr>
          <w:sz w:val="24"/>
        </w:rPr>
        <w:t>обучение проводится без балльного оценивания знаний обучающихся и домашних</w:t>
      </w:r>
      <w:r w:rsidRPr="006354BE">
        <w:rPr>
          <w:spacing w:val="1"/>
          <w:sz w:val="24"/>
        </w:rPr>
        <w:t xml:space="preserve"> </w:t>
      </w:r>
      <w:r w:rsidRPr="006354BE">
        <w:rPr>
          <w:sz w:val="24"/>
        </w:rPr>
        <w:t>заданий.</w:t>
      </w:r>
    </w:p>
    <w:p w14:paraId="5834740F" w14:textId="77777777" w:rsidR="006354BE" w:rsidRDefault="006354BE" w:rsidP="00D476F7">
      <w:pPr>
        <w:pStyle w:val="a4"/>
        <w:spacing w:line="23" w:lineRule="atLeast"/>
        <w:ind w:right="283" w:firstLineChars="200" w:firstLine="480"/>
      </w:pPr>
    </w:p>
    <w:p w14:paraId="632ADC14" w14:textId="77777777" w:rsidR="008D101E" w:rsidRDefault="008D101E" w:rsidP="000D2283">
      <w:pPr>
        <w:pStyle w:val="aa"/>
        <w:tabs>
          <w:tab w:val="left" w:pos="1759"/>
        </w:tabs>
        <w:spacing w:before="1" w:line="276" w:lineRule="auto"/>
        <w:ind w:left="1188" w:right="283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93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85"/>
        <w:gridCol w:w="875"/>
        <w:gridCol w:w="992"/>
        <w:gridCol w:w="993"/>
        <w:gridCol w:w="992"/>
        <w:gridCol w:w="992"/>
      </w:tblGrid>
      <w:tr w:rsidR="008D101E" w14:paraId="74A1AED9" w14:textId="77777777" w:rsidTr="000D2283">
        <w:trPr>
          <w:trHeight w:hRule="exact" w:val="896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E56E" w14:textId="718946AA" w:rsidR="00B63605" w:rsidRPr="00A17972" w:rsidRDefault="00B63605" w:rsidP="000D2283">
            <w:pPr>
              <w:widowControl/>
              <w:ind w:right="283"/>
              <w:jc w:val="center"/>
              <w:rPr>
                <w:rFonts w:eastAsia="SchoolBookSanPin"/>
                <w:b/>
                <w:sz w:val="24"/>
                <w:szCs w:val="24"/>
              </w:rPr>
            </w:pPr>
            <w:r w:rsidRPr="00A17972">
              <w:rPr>
                <w:rFonts w:eastAsia="SchoolBookSanPin"/>
                <w:b/>
                <w:sz w:val="24"/>
                <w:szCs w:val="24"/>
              </w:rPr>
              <w:lastRenderedPageBreak/>
              <w:t>У</w:t>
            </w:r>
            <w:r w:rsidR="00E361DF" w:rsidRPr="00A17972">
              <w:rPr>
                <w:rFonts w:eastAsia="SchoolBookSanPin"/>
                <w:b/>
                <w:sz w:val="24"/>
                <w:szCs w:val="24"/>
              </w:rPr>
              <w:t>чебный план</w:t>
            </w:r>
          </w:p>
          <w:p w14:paraId="7E49E9F7" w14:textId="3E42CC64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(5-дневная учебная неделя с изучением родного языка)</w:t>
            </w:r>
          </w:p>
        </w:tc>
      </w:tr>
      <w:tr w:rsidR="008D101E" w14:paraId="66ECCC93" w14:textId="77777777" w:rsidTr="009E5FAD">
        <w:trPr>
          <w:trHeight w:hRule="exact" w:val="27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BDC06D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C10B4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B404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BC336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8D101E" w14:paraId="105AC442" w14:textId="77777777" w:rsidTr="009E5FAD">
        <w:trPr>
          <w:trHeight w:hRule="exact" w:val="278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B11" w14:textId="77777777" w:rsidR="008D101E" w:rsidRDefault="008D101E" w:rsidP="000D2283">
            <w:pPr>
              <w:widowControl/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11B8" w14:textId="77777777" w:rsidR="008D101E" w:rsidRDefault="008D101E" w:rsidP="000D2283">
            <w:pPr>
              <w:widowControl/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C90A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4E97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50D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5E0E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0F9" w14:textId="77777777" w:rsidR="008D101E" w:rsidRDefault="008D101E" w:rsidP="009E5FAD">
            <w:pPr>
              <w:widowControl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502B3C" w14:paraId="16211A48" w14:textId="77777777" w:rsidTr="009E5FAD">
        <w:trPr>
          <w:trHeight w:hRule="exact" w:val="278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6323" w14:textId="77777777" w:rsidR="00502B3C" w:rsidRDefault="00502B3C" w:rsidP="000D2283">
            <w:pPr>
              <w:widowControl/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FCD3" w14:textId="37BC29FC" w:rsidR="00502B3C" w:rsidRPr="00502B3C" w:rsidRDefault="00502B3C" w:rsidP="000D2283">
            <w:pPr>
              <w:widowControl/>
              <w:ind w:right="283"/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502B3C">
              <w:rPr>
                <w:rFonts w:eastAsia="SchoolBookSanPin"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EC97" w14:textId="066D9274" w:rsidR="00502B3C" w:rsidRDefault="00074B1A" w:rsidP="009E5FAD">
            <w:pPr>
              <w:widowControl/>
              <w:ind w:right="283"/>
              <w:jc w:val="center"/>
              <w:rPr>
                <w:rFonts w:eastAsia="SchoolBookSanPin"/>
                <w:bCs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0B2" w14:textId="0828341C" w:rsidR="00502B3C" w:rsidRDefault="00074B1A" w:rsidP="009E5FAD">
            <w:pPr>
              <w:widowControl/>
              <w:ind w:right="283"/>
              <w:jc w:val="center"/>
              <w:rPr>
                <w:rFonts w:eastAsia="SchoolBookSanPin"/>
                <w:bCs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1</w:t>
            </w:r>
            <w:r w:rsidR="001804C7">
              <w:rPr>
                <w:rFonts w:eastAsia="SchoolBookSanPin"/>
                <w:bCs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6B0" w14:textId="548393BE" w:rsidR="00502B3C" w:rsidRDefault="00074B1A" w:rsidP="009E5FAD">
            <w:pPr>
              <w:widowControl/>
              <w:ind w:right="283"/>
              <w:jc w:val="center"/>
              <w:rPr>
                <w:rFonts w:eastAsia="SchoolBookSanPin"/>
                <w:bCs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17</w:t>
            </w:r>
            <w:r w:rsidR="001804C7">
              <w:rPr>
                <w:rFonts w:eastAsia="SchoolBookSanPi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187" w14:textId="40092B03" w:rsidR="00502B3C" w:rsidRDefault="00074B1A" w:rsidP="009E5FAD">
            <w:pPr>
              <w:widowControl/>
              <w:ind w:right="283"/>
              <w:jc w:val="center"/>
              <w:rPr>
                <w:rFonts w:eastAsia="SchoolBookSanPin"/>
                <w:bCs/>
                <w:sz w:val="24"/>
                <w:szCs w:val="24"/>
              </w:rPr>
            </w:pPr>
            <w:r>
              <w:rPr>
                <w:rFonts w:eastAsia="SchoolBookSanPin"/>
                <w:bCs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C99" w14:textId="1DA41459" w:rsidR="00502B3C" w:rsidRDefault="00074B1A" w:rsidP="009E5FAD">
            <w:pPr>
              <w:widowControl/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04C7">
              <w:rPr>
                <w:sz w:val="24"/>
                <w:szCs w:val="24"/>
              </w:rPr>
              <w:t>41</w:t>
            </w:r>
          </w:p>
        </w:tc>
      </w:tr>
      <w:tr w:rsidR="008D101E" w14:paraId="52577A86" w14:textId="77777777" w:rsidTr="000D2283">
        <w:trPr>
          <w:trHeight w:hRule="exact" w:val="308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DEF0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4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130" w14:textId="77777777" w:rsidR="008D101E" w:rsidRDefault="008D101E" w:rsidP="009E5FAD">
            <w:pPr>
              <w:widowControl/>
              <w:ind w:right="283"/>
              <w:jc w:val="center"/>
              <w:rPr>
                <w:sz w:val="24"/>
                <w:szCs w:val="24"/>
              </w:rPr>
            </w:pPr>
          </w:p>
        </w:tc>
      </w:tr>
      <w:tr w:rsidR="008D101E" w14:paraId="428C621D" w14:textId="77777777" w:rsidTr="009E5FAD">
        <w:trPr>
          <w:trHeight w:hRule="exact" w:val="37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44997" w14:textId="77777777" w:rsidR="008D101E" w:rsidRDefault="00E361DF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D058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7313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5A3C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8614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7A07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4F0D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20</w:t>
            </w:r>
          </w:p>
        </w:tc>
      </w:tr>
      <w:tr w:rsidR="008D101E" w14:paraId="2AFFE5B1" w14:textId="77777777" w:rsidTr="009E5FAD">
        <w:trPr>
          <w:trHeight w:hRule="exact" w:val="612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DBD0" w14:textId="77777777" w:rsidR="008D101E" w:rsidRDefault="008D101E" w:rsidP="0022312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75E9" w14:textId="77777777" w:rsidR="008D101E" w:rsidRDefault="00E361DF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19BA" w14:textId="75C54E46" w:rsidR="008D101E" w:rsidRDefault="00D712D8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C340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E17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8E7" w14:textId="77777777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99E0" w14:textId="5D17DB42" w:rsidR="008D101E" w:rsidRDefault="00E361DF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  <w:r w:rsidR="006F69DA"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E638C5" w14:paraId="04E28A96" w14:textId="77777777" w:rsidTr="009E5FAD">
        <w:trPr>
          <w:trHeight w:hRule="exact" w:val="12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B7D6F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85" w:type="dxa"/>
          </w:tcPr>
          <w:p w14:paraId="57A7E5C3" w14:textId="156D1560" w:rsidR="00E638C5" w:rsidRPr="00AF1356" w:rsidRDefault="002F3BFC" w:rsidP="000D2283">
            <w:pPr>
              <w:widowControl/>
              <w:ind w:right="283"/>
              <w:jc w:val="center"/>
            </w:pPr>
            <w:r>
              <w:t>Бурятский государственный</w:t>
            </w:r>
            <w:r w:rsidR="00E638C5" w:rsidRPr="003421D2">
              <w:t xml:space="preserve"> язык Республики Бурятия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64CE5" w14:textId="5D73720D" w:rsidR="00E638C5" w:rsidRDefault="006C5221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0CBF9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E070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106F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40C23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E638C5" w14:paraId="26EAC42C" w14:textId="77777777" w:rsidTr="009E5FAD">
        <w:trPr>
          <w:trHeight w:hRule="exact"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804A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8507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37D5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BB8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DE2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C1B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FFEC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E638C5" w14:paraId="6C65B4B0" w14:textId="77777777" w:rsidTr="009E5FAD">
        <w:trPr>
          <w:trHeight w:hRule="exact" w:val="5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91BF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03FB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ABD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5A75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FDF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CC5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D0A9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E638C5" w14:paraId="28569D5E" w14:textId="77777777" w:rsidTr="009E5FAD">
        <w:trPr>
          <w:trHeight w:hRule="exact" w:val="14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C737" w14:textId="40B19CB6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4572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16A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089F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6A39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B18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447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E638C5" w14:paraId="249A4E75" w14:textId="77777777" w:rsidTr="009E5FAD">
        <w:trPr>
          <w:trHeight w:hRule="exact" w:val="1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D6AC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A807" w14:textId="7D3D2C23" w:rsidR="00DD5641" w:rsidRDefault="00DD5641" w:rsidP="004A6CF7">
            <w:pPr>
              <w:pStyle w:val="a4"/>
              <w:spacing w:before="1" w:line="276" w:lineRule="auto"/>
              <w:ind w:right="283"/>
              <w:jc w:val="center"/>
            </w:pPr>
            <w:r>
              <w:t>Основы религиозных культур народов России</w:t>
            </w:r>
          </w:p>
          <w:p w14:paraId="2F3B4ED1" w14:textId="5D3D1118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6299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43AD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114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9013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2236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E638C5" w14:paraId="57EFD8EB" w14:textId="77777777" w:rsidTr="009E5FAD">
        <w:trPr>
          <w:trHeight w:hRule="exact" w:val="57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09401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B85D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bookmarkStart w:id="0" w:name="_Hlk177398754"/>
            <w:r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  <w:bookmarkEnd w:id="0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A4FF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A2FA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3094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7CD9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7DEE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E638C5" w14:paraId="78C5A49E" w14:textId="77777777" w:rsidTr="009E5FAD">
        <w:trPr>
          <w:trHeight w:hRule="exact" w:val="275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97D3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3512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CEF4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313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1ABC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9AE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6C6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E638C5" w14:paraId="655DFCE9" w14:textId="77777777" w:rsidTr="009E5FAD">
        <w:trPr>
          <w:trHeight w:hRule="exact"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4A5E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D37D" w14:textId="229A8CC4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</w:t>
            </w:r>
            <w:r w:rsidR="00E31C5F">
              <w:rPr>
                <w:rFonts w:eastAsia="SchoolBookSanPin"/>
                <w:sz w:val="24"/>
                <w:szCs w:val="24"/>
              </w:rPr>
              <w:t>руд (т</w:t>
            </w:r>
            <w:r>
              <w:rPr>
                <w:rFonts w:eastAsia="SchoolBookSanPin"/>
                <w:sz w:val="24"/>
                <w:szCs w:val="24"/>
              </w:rPr>
              <w:t>ехнология</w:t>
            </w:r>
            <w:r w:rsidR="00E31C5F">
              <w:rPr>
                <w:rFonts w:eastAsia="SchoolBookSanPin"/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260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7B54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419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5CA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626F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E638C5" w14:paraId="4939A30B" w14:textId="77777777" w:rsidTr="009E5FAD">
        <w:trPr>
          <w:trHeight w:hRule="exact" w:val="58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6683" w14:textId="77777777" w:rsidR="00E638C5" w:rsidRDefault="00E638C5" w:rsidP="00223124">
            <w:pPr>
              <w:widowControl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90B3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E617" w14:textId="1F6FE774" w:rsidR="00E638C5" w:rsidRDefault="00110C74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C9A3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3E6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5E4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51C4" w14:textId="73623CE5" w:rsidR="00E638C5" w:rsidRDefault="00990041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E638C5" w14:paraId="33F52C63" w14:textId="77777777" w:rsidTr="009E5FAD">
        <w:trPr>
          <w:trHeight w:hRule="exact" w:val="330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CAD7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EE2" w14:textId="43208695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  <w:r w:rsidR="00D712D8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89B5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3E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4CEE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2923" w14:textId="0715B21B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90</w:t>
            </w:r>
          </w:p>
        </w:tc>
      </w:tr>
      <w:tr w:rsidR="00E638C5" w14:paraId="7D8CF8FE" w14:textId="77777777" w:rsidTr="009E5FAD">
        <w:trPr>
          <w:trHeight w:hRule="exact" w:val="596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916D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FD08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EE1A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3F41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51FF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BA6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0</w:t>
            </w:r>
          </w:p>
        </w:tc>
      </w:tr>
      <w:tr w:rsidR="00E638C5" w14:paraId="7F0CF85A" w14:textId="77777777" w:rsidTr="009E5FAD">
        <w:trPr>
          <w:trHeight w:hRule="exact" w:val="400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1260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A825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60EA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EA2A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4285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CC7E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E638C5" w14:paraId="1A2FC2AA" w14:textId="77777777" w:rsidTr="009E5FAD">
        <w:trPr>
          <w:trHeight w:hRule="exact" w:val="293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9B31" w14:textId="77777777" w:rsidR="00E638C5" w:rsidRDefault="00E638C5" w:rsidP="000D2283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8270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E226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F04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63AB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8172" w14:textId="77777777" w:rsidR="00E638C5" w:rsidRDefault="00E638C5" w:rsidP="009E5FAD">
            <w:pPr>
              <w:widowControl/>
              <w:ind w:right="283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3039</w:t>
            </w:r>
          </w:p>
        </w:tc>
      </w:tr>
    </w:tbl>
    <w:p w14:paraId="70E37B75" w14:textId="77777777" w:rsidR="008D101E" w:rsidRDefault="008D101E" w:rsidP="000D2283">
      <w:pPr>
        <w:ind w:right="283"/>
        <w:rPr>
          <w:sz w:val="24"/>
        </w:rPr>
      </w:pPr>
    </w:p>
    <w:p w14:paraId="620422CD" w14:textId="77777777" w:rsidR="008D101E" w:rsidRDefault="008D101E" w:rsidP="000D2283">
      <w:pPr>
        <w:pStyle w:val="a4"/>
        <w:spacing w:before="7" w:line="276" w:lineRule="auto"/>
        <w:ind w:right="283"/>
      </w:pPr>
    </w:p>
    <w:tbl>
      <w:tblPr>
        <w:tblStyle w:val="a9"/>
        <w:tblpPr w:leftFromText="180" w:rightFromText="180" w:vertAnchor="text" w:tblpX="11858" w:tblpY="5265"/>
        <w:tblOverlap w:val="never"/>
        <w:tblW w:w="0" w:type="auto"/>
        <w:tblLook w:val="04A0" w:firstRow="1" w:lastRow="0" w:firstColumn="1" w:lastColumn="0" w:noHBand="0" w:noVBand="1"/>
      </w:tblPr>
      <w:tblGrid>
        <w:gridCol w:w="1734"/>
      </w:tblGrid>
      <w:tr w:rsidR="008D101E" w14:paraId="5292837E" w14:textId="77777777">
        <w:trPr>
          <w:trHeight w:val="30"/>
        </w:trPr>
        <w:tc>
          <w:tcPr>
            <w:tcW w:w="1734" w:type="dxa"/>
          </w:tcPr>
          <w:p w14:paraId="53B7F082" w14:textId="77777777" w:rsidR="008D101E" w:rsidRDefault="008D101E">
            <w:pPr>
              <w:pStyle w:val="1"/>
              <w:spacing w:line="276" w:lineRule="auto"/>
              <w:jc w:val="center"/>
            </w:pPr>
          </w:p>
        </w:tc>
      </w:tr>
      <w:tr w:rsidR="008D101E" w14:paraId="6804E484" w14:textId="77777777">
        <w:trPr>
          <w:trHeight w:val="30"/>
        </w:trPr>
        <w:tc>
          <w:tcPr>
            <w:tcW w:w="1734" w:type="dxa"/>
          </w:tcPr>
          <w:p w14:paraId="59CB5190" w14:textId="77777777" w:rsidR="008D101E" w:rsidRDefault="008D101E">
            <w:pPr>
              <w:pStyle w:val="1"/>
              <w:spacing w:line="276" w:lineRule="auto"/>
              <w:jc w:val="center"/>
            </w:pPr>
          </w:p>
        </w:tc>
      </w:tr>
    </w:tbl>
    <w:tbl>
      <w:tblPr>
        <w:tblStyle w:val="a9"/>
        <w:tblpPr w:leftFromText="180" w:rightFromText="180" w:vertAnchor="text" w:tblpX="11858" w:tblpY="4920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</w:tblGrid>
      <w:tr w:rsidR="008D101E" w14:paraId="34EB1DD4" w14:textId="77777777">
        <w:trPr>
          <w:trHeight w:val="30"/>
        </w:trPr>
        <w:tc>
          <w:tcPr>
            <w:tcW w:w="1869" w:type="dxa"/>
          </w:tcPr>
          <w:p w14:paraId="1EBF88AD" w14:textId="77777777" w:rsidR="008D101E" w:rsidRDefault="008D101E">
            <w:pPr>
              <w:pStyle w:val="1"/>
              <w:spacing w:line="276" w:lineRule="auto"/>
              <w:jc w:val="center"/>
            </w:pPr>
          </w:p>
        </w:tc>
      </w:tr>
    </w:tbl>
    <w:p w14:paraId="306929ED" w14:textId="69113736" w:rsidR="008D101E" w:rsidRDefault="00A17972" w:rsidP="00F32726">
      <w:pPr>
        <w:pStyle w:val="1"/>
        <w:ind w:left="0"/>
        <w:jc w:val="center"/>
      </w:pPr>
      <w:r>
        <w:t>П</w:t>
      </w:r>
      <w:r w:rsidR="00E361DF">
        <w:t>ромежуточн</w:t>
      </w:r>
      <w:r>
        <w:t xml:space="preserve">ая </w:t>
      </w:r>
      <w:r w:rsidR="00E361DF">
        <w:t>аттестаци</w:t>
      </w:r>
      <w:r>
        <w:t>я</w:t>
      </w:r>
    </w:p>
    <w:p w14:paraId="4B58ABFD" w14:textId="77777777" w:rsidR="003B7DE7" w:rsidRDefault="003B7DE7">
      <w:pPr>
        <w:pStyle w:val="1"/>
        <w:ind w:left="1134" w:firstLine="284"/>
        <w:jc w:val="center"/>
      </w:pPr>
    </w:p>
    <w:p w14:paraId="6FD65FAA" w14:textId="0870FDBA" w:rsidR="002D21C1" w:rsidRDefault="00E361DF" w:rsidP="00A50DA5">
      <w:pPr>
        <w:pStyle w:val="1"/>
        <w:spacing w:line="276" w:lineRule="auto"/>
        <w:ind w:left="0" w:right="283" w:firstLine="426"/>
      </w:pPr>
      <w:r>
        <w:rPr>
          <w:b w:val="0"/>
          <w:bCs w:val="0"/>
        </w:rPr>
        <w:t>Учебный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план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определяет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формы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проведения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промежуточной аттестаци</w:t>
      </w:r>
      <w:r w:rsidR="00C83A35">
        <w:rPr>
          <w:b w:val="0"/>
          <w:bCs w:val="0"/>
        </w:rPr>
        <w:t>и</w:t>
      </w:r>
      <w:r w:rsidR="009D4029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соответствии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с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</w:rPr>
        <w:t>«Положением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</w:rPr>
        <w:t>текущем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контроле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промежуточной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аттестации»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МОУ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</w:rPr>
        <w:t xml:space="preserve">СОШ «Хойтобэе». </w:t>
      </w:r>
    </w:p>
    <w:p w14:paraId="5F81BA3B" w14:textId="6AB91F75" w:rsidR="00C25A4C" w:rsidRPr="003D1116" w:rsidRDefault="00973721" w:rsidP="003D1116">
      <w:pPr>
        <w:pStyle w:val="a8"/>
        <w:spacing w:before="0" w:beforeAutospacing="0" w:after="150" w:afterAutospacing="0"/>
        <w:ind w:right="283" w:firstLine="426"/>
        <w:jc w:val="both"/>
        <w:rPr>
          <w:color w:val="222222"/>
          <w:lang w:eastAsia="ru-RU"/>
        </w:rPr>
      </w:pPr>
      <w:r w:rsidRPr="00C25A4C">
        <w:t xml:space="preserve">Промежуточная аттестация обучающихся 1-го класса проводится в виде учета текущих достижений учеников, носит безотметочный характер. </w:t>
      </w:r>
    </w:p>
    <w:p w14:paraId="0F398716" w14:textId="77777777" w:rsidR="00C25A4C" w:rsidRDefault="00C25A4C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1418"/>
        <w:gridCol w:w="1417"/>
        <w:gridCol w:w="1418"/>
      </w:tblGrid>
      <w:tr w:rsidR="003D1116" w14:paraId="1857F9BB" w14:textId="77777777" w:rsidTr="003D1116">
        <w:trPr>
          <w:trHeight w:val="3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D4C5E29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5C53870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130FF6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  <w:rFonts w:eastAsia="Arial"/>
                <w:b w:val="0"/>
              </w:rPr>
              <w:t>Классы</w:t>
            </w:r>
          </w:p>
        </w:tc>
      </w:tr>
      <w:tr w:rsidR="003D1116" w14:paraId="659823C1" w14:textId="77777777" w:rsidTr="003D1116">
        <w:trPr>
          <w:trHeight w:val="3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214389B" w14:textId="77777777" w:rsidR="003D1116" w:rsidRDefault="003D1116" w:rsidP="003D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CCC323A" w14:textId="77777777" w:rsidR="003D1116" w:rsidRDefault="003D1116" w:rsidP="003D11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14:paraId="20AFC373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14:paraId="11E9DE3C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14:paraId="53FF53E6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14:paraId="05428FED" w14:textId="77777777" w:rsidR="003D1116" w:rsidRDefault="003D1116" w:rsidP="003D1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3D1116" w14:paraId="662FDFB4" w14:textId="77777777" w:rsidTr="003D1116">
        <w:trPr>
          <w:trHeight w:val="3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14:paraId="18A086D8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161DD3D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2716606" w14:textId="047A9847" w:rsidR="003D1116" w:rsidRDefault="003D1116" w:rsidP="003D1116">
            <w:r>
              <w:t>диктант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363A721" w14:textId="77777777" w:rsidR="003D1116" w:rsidRDefault="003D1116" w:rsidP="003D1116">
            <w:pPr>
              <w:jc w:val="center"/>
            </w:pPr>
            <w:r>
              <w:t>диктант с грамматич. заданием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10F8A9D" w14:textId="77777777" w:rsidR="003D1116" w:rsidRDefault="003D1116" w:rsidP="003D1116">
            <w:pPr>
              <w:jc w:val="center"/>
            </w:pPr>
            <w:r>
              <w:t>диктант с грамматич.</w:t>
            </w:r>
          </w:p>
          <w:p w14:paraId="3C45698D" w14:textId="77777777" w:rsidR="003D1116" w:rsidRDefault="003D1116" w:rsidP="003D1116">
            <w:pPr>
              <w:jc w:val="center"/>
            </w:pPr>
            <w:r>
              <w:t>заданием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4DEF08C2" w14:textId="77777777" w:rsidR="003D1116" w:rsidRDefault="003D1116" w:rsidP="003D1116">
            <w:pPr>
              <w:jc w:val="center"/>
            </w:pPr>
            <w:r>
              <w:t>ВПР</w:t>
            </w:r>
          </w:p>
        </w:tc>
      </w:tr>
      <w:tr w:rsidR="003D1116" w14:paraId="26E724A8" w14:textId="77777777" w:rsidTr="003D1116">
        <w:trPr>
          <w:trHeight w:val="3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5A5E570" w14:textId="77777777" w:rsidR="003D1116" w:rsidRDefault="003D1116" w:rsidP="003D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85FECDA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F68D2ED" w14:textId="77777777" w:rsidR="003D1116" w:rsidRDefault="003D1116" w:rsidP="003D1116">
            <w:pPr>
              <w:jc w:val="center"/>
            </w:pPr>
            <w:r>
              <w:t>устный опрос</w:t>
            </w:r>
          </w:p>
          <w:p w14:paraId="730E4800" w14:textId="2FF2BC8C" w:rsidR="003D1116" w:rsidRDefault="003D1116" w:rsidP="003D1116">
            <w:pPr>
              <w:jc w:val="center"/>
            </w:pPr>
            <w:r>
              <w:t>проверка техники чтения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5ED1BEB" w14:textId="77777777" w:rsidR="003D1116" w:rsidRDefault="003D1116" w:rsidP="003D1116">
            <w:pPr>
              <w:jc w:val="center"/>
            </w:pPr>
            <w:r>
              <w:t>тестовая работа, проверка техники чтения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454B9D8" w14:textId="77777777" w:rsidR="003D1116" w:rsidRDefault="003D1116" w:rsidP="003D1116">
            <w:pPr>
              <w:jc w:val="center"/>
            </w:pPr>
            <w:r>
              <w:t>тестовая работа, проверка техники</w:t>
            </w:r>
          </w:p>
          <w:p w14:paraId="716A8B80" w14:textId="77777777" w:rsidR="003D1116" w:rsidRDefault="003D1116" w:rsidP="003D1116">
            <w:pPr>
              <w:jc w:val="center"/>
            </w:pPr>
            <w:r>
              <w:t>чтения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F76AD68" w14:textId="77777777" w:rsidR="003D1116" w:rsidRDefault="003D1116" w:rsidP="003D1116">
            <w:pPr>
              <w:jc w:val="center"/>
            </w:pPr>
            <w:r>
              <w:t>тестовая работа, проверка техник чтения</w:t>
            </w:r>
          </w:p>
        </w:tc>
      </w:tr>
      <w:tr w:rsidR="003D1116" w14:paraId="33BC17A6" w14:textId="77777777" w:rsidTr="003D1116">
        <w:trPr>
          <w:trHeight w:val="10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14:paraId="0C760B83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27A46932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t>Бурятский государственный</w:t>
            </w:r>
            <w:r w:rsidRPr="003421D2">
              <w:t xml:space="preserve"> язык Республики Бурятия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6DE1E60" w14:textId="77777777" w:rsidR="003D1116" w:rsidRDefault="003D1116" w:rsidP="003D1116">
            <w:pPr>
              <w:jc w:val="center"/>
            </w:pPr>
            <w:r>
              <w:t>устный опрос</w:t>
            </w:r>
          </w:p>
          <w:p w14:paraId="69647D60" w14:textId="73A653F6" w:rsidR="003D1116" w:rsidRDefault="003D1116" w:rsidP="003D111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4F2AC063" w14:textId="77777777" w:rsidR="003D1116" w:rsidRDefault="003D1116" w:rsidP="003D1116">
            <w:pPr>
              <w:jc w:val="center"/>
            </w:pPr>
            <w:r>
              <w:t>к/работа</w:t>
            </w:r>
          </w:p>
          <w:p w14:paraId="3623811D" w14:textId="77777777" w:rsidR="003D1116" w:rsidRDefault="003D1116" w:rsidP="003D1116">
            <w:pPr>
              <w:jc w:val="center"/>
            </w:pPr>
          </w:p>
          <w:p w14:paraId="0B1D05A3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36DF85B" w14:textId="77777777" w:rsidR="003D1116" w:rsidRDefault="003D1116" w:rsidP="003D1116">
            <w:pPr>
              <w:jc w:val="center"/>
            </w:pPr>
            <w:r>
              <w:t>к/работа</w:t>
            </w:r>
          </w:p>
          <w:p w14:paraId="5CDDB976" w14:textId="77777777" w:rsidR="003D1116" w:rsidRDefault="003D1116" w:rsidP="003D1116">
            <w:pPr>
              <w:jc w:val="center"/>
            </w:pPr>
          </w:p>
          <w:p w14:paraId="4120CE31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2292FDFA" w14:textId="77777777" w:rsidR="003D1116" w:rsidRDefault="003D1116" w:rsidP="003D1116">
            <w:pPr>
              <w:jc w:val="center"/>
            </w:pPr>
            <w:r>
              <w:t>к/работа</w:t>
            </w:r>
          </w:p>
          <w:p w14:paraId="7C2620EE" w14:textId="77777777" w:rsidR="003D1116" w:rsidRDefault="003D1116" w:rsidP="003D1116">
            <w:pPr>
              <w:jc w:val="center"/>
            </w:pPr>
          </w:p>
          <w:p w14:paraId="5DCA44BE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</w:tr>
      <w:tr w:rsidR="003D1116" w14:paraId="1FB23F63" w14:textId="77777777" w:rsidTr="003D1116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1E400FD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306C0E7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25233357" w14:textId="0DA9126C" w:rsidR="003D1116" w:rsidRDefault="003D1116" w:rsidP="003D111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27546C7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82926A4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DBC666D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</w:tr>
      <w:tr w:rsidR="003D1116" w14:paraId="2A62C17C" w14:textId="77777777" w:rsidTr="00806633">
        <w:trPr>
          <w:trHeight w:val="2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368000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9D93AF9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DB8140F" w14:textId="046D1215" w:rsidR="003D1116" w:rsidRDefault="003D1116" w:rsidP="003D1116">
            <w:pPr>
              <w:jc w:val="center"/>
            </w:pPr>
            <w:r>
              <w:t>к/работа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49E666BB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26FFE156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41746C12" w14:textId="77777777" w:rsidR="003D1116" w:rsidRDefault="003D1116" w:rsidP="003D1116">
            <w:pPr>
              <w:jc w:val="center"/>
            </w:pPr>
            <w:r>
              <w:t>ВПР</w:t>
            </w:r>
          </w:p>
        </w:tc>
      </w:tr>
      <w:tr w:rsidR="003D1116" w14:paraId="0FC42742" w14:textId="77777777" w:rsidTr="003D1116">
        <w:trPr>
          <w:trHeight w:val="8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A58ECF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4F647018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B2D1AD7" w14:textId="0E5EC456" w:rsidR="003D1116" w:rsidRDefault="003D1116" w:rsidP="003D1116">
            <w:pPr>
              <w:jc w:val="center"/>
            </w:pPr>
            <w:r>
              <w:t>тестовая работа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C6B86F0" w14:textId="77777777" w:rsidR="003D1116" w:rsidRDefault="003D1116" w:rsidP="003D1116">
            <w:pPr>
              <w:jc w:val="center"/>
            </w:pPr>
            <w:r>
              <w:t>тестовая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424A769" w14:textId="77777777" w:rsidR="003D1116" w:rsidRDefault="003D1116" w:rsidP="003D1116">
            <w:pPr>
              <w:jc w:val="center"/>
            </w:pPr>
            <w:r>
              <w:t>тестовая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D375BA9" w14:textId="77777777" w:rsidR="003D1116" w:rsidRDefault="003D1116" w:rsidP="003D1116">
            <w:pPr>
              <w:jc w:val="center"/>
            </w:pPr>
            <w:r>
              <w:t>ВПР</w:t>
            </w:r>
          </w:p>
        </w:tc>
      </w:tr>
      <w:tr w:rsidR="003D1116" w14:paraId="31377B70" w14:textId="77777777" w:rsidTr="003D1116">
        <w:trPr>
          <w:trHeight w:val="52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22BFAD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20529A" w14:textId="77777777" w:rsidR="003D1116" w:rsidRDefault="003D1116" w:rsidP="003D1116">
            <w:pPr>
              <w:pStyle w:val="a4"/>
              <w:spacing w:before="1" w:line="276" w:lineRule="auto"/>
            </w:pPr>
            <w:r>
              <w:t xml:space="preserve">  Основы религиозных культур народов России</w:t>
            </w:r>
          </w:p>
          <w:p w14:paraId="4E0D9012" w14:textId="77777777" w:rsidR="003D1116" w:rsidRDefault="003D1116" w:rsidP="003D11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95CF03B" w14:textId="28EFAC13" w:rsidR="003D1116" w:rsidRDefault="003D1116" w:rsidP="003D111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D7904A3" w14:textId="77777777" w:rsidR="003D1116" w:rsidRDefault="003D1116" w:rsidP="003D111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26B3CF23" w14:textId="77777777" w:rsidR="003D1116" w:rsidRDefault="003D1116" w:rsidP="003D111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B1E372C" w14:textId="77777777" w:rsidR="003D1116" w:rsidRDefault="003D1116" w:rsidP="003D1116">
            <w:pPr>
              <w:jc w:val="center"/>
            </w:pPr>
            <w:r>
              <w:t>к/работа</w:t>
            </w:r>
          </w:p>
        </w:tc>
      </w:tr>
      <w:tr w:rsidR="003D1116" w14:paraId="5F84CF97" w14:textId="77777777" w:rsidTr="003D1116">
        <w:trPr>
          <w:trHeight w:val="3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14:paraId="3887331B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06E39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2514B43" w14:textId="48BF6458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3C118E9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1E59F1A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115770B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</w:tr>
      <w:tr w:rsidR="003D1116" w14:paraId="0E71A6D0" w14:textId="77777777" w:rsidTr="003D1116">
        <w:trPr>
          <w:trHeight w:val="3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51CB198" w14:textId="77777777" w:rsidR="003D1116" w:rsidRDefault="003D1116" w:rsidP="003D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5D09D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DB0D9F1" w14:textId="71796AFE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4A5FAA0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E8C7A34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E3911EE" w14:textId="77777777" w:rsidR="003D1116" w:rsidRDefault="003D1116" w:rsidP="003D1116">
            <w:pPr>
              <w:jc w:val="center"/>
            </w:pPr>
            <w:r>
              <w:t>практическая работа</w:t>
            </w:r>
          </w:p>
        </w:tc>
      </w:tr>
      <w:tr w:rsidR="003D1116" w14:paraId="0DE7EA7E" w14:textId="77777777" w:rsidTr="003D1116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9193AC0" w14:textId="77777777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7EFB2A4" w14:textId="1083FE8A" w:rsidR="003D1116" w:rsidRDefault="003D1116" w:rsidP="003D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31C5F">
              <w:rPr>
                <w:sz w:val="24"/>
                <w:szCs w:val="24"/>
              </w:rPr>
              <w:t>руд (т</w:t>
            </w:r>
            <w:r>
              <w:rPr>
                <w:sz w:val="24"/>
                <w:szCs w:val="24"/>
              </w:rPr>
              <w:t>ехнология</w:t>
            </w:r>
            <w:r w:rsidR="00E31C5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61A4FDB7" w14:textId="5A0A891C" w:rsidR="003D1116" w:rsidRDefault="003D1116" w:rsidP="003D1116">
            <w:pPr>
              <w:jc w:val="center"/>
            </w:pPr>
            <w:r>
              <w:t>проектная работа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1A641E8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23B0E64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EA3D325" w14:textId="77777777" w:rsidR="003D1116" w:rsidRDefault="003D1116" w:rsidP="003D1116">
            <w:pPr>
              <w:jc w:val="center"/>
            </w:pPr>
            <w:r>
              <w:t>проектная работа</w:t>
            </w:r>
          </w:p>
        </w:tc>
      </w:tr>
      <w:tr w:rsidR="003D1116" w14:paraId="0925C2FF" w14:textId="77777777" w:rsidTr="003D1116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51B9228" w14:textId="77777777" w:rsidR="003D1116" w:rsidRDefault="003D1116" w:rsidP="003D1116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5DC2CCB7" w14:textId="77777777" w:rsidR="003D1116" w:rsidRDefault="003D1116" w:rsidP="003D1116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5346D90" w14:textId="38F62B62" w:rsidR="003D1116" w:rsidRDefault="003D1116" w:rsidP="003D1116">
            <w:pPr>
              <w:ind w:right="283"/>
              <w:jc w:val="center"/>
            </w:pPr>
            <w:r>
              <w:t>сдача нормативов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175BE211" w14:textId="77777777" w:rsidR="003D1116" w:rsidRDefault="003D1116" w:rsidP="003D1116">
            <w:pPr>
              <w:ind w:right="283"/>
              <w:jc w:val="center"/>
            </w:pPr>
            <w:r>
              <w:t>сдача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AFC54DB" w14:textId="77777777" w:rsidR="003D1116" w:rsidRDefault="003D1116" w:rsidP="003D1116">
            <w:pPr>
              <w:ind w:right="283"/>
              <w:jc w:val="center"/>
            </w:pPr>
            <w:r>
              <w:t>сдача нормативов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D50359D" w14:textId="77777777" w:rsidR="003D1116" w:rsidRDefault="003D1116" w:rsidP="003D1116">
            <w:pPr>
              <w:ind w:right="283"/>
              <w:jc w:val="center"/>
            </w:pPr>
            <w:r>
              <w:t>сдача нормативов</w:t>
            </w:r>
          </w:p>
        </w:tc>
      </w:tr>
    </w:tbl>
    <w:p w14:paraId="605D4524" w14:textId="77777777" w:rsidR="00C25A4C" w:rsidRPr="00A50DA5" w:rsidRDefault="00C25A4C" w:rsidP="00A50DA5">
      <w:pPr>
        <w:widowControl/>
        <w:autoSpaceDE/>
        <w:autoSpaceDN/>
        <w:rPr>
          <w:b/>
          <w:bCs/>
          <w:sz w:val="24"/>
          <w:szCs w:val="24"/>
        </w:rPr>
      </w:pPr>
    </w:p>
    <w:p w14:paraId="2A94A97A" w14:textId="77777777" w:rsidR="00C25A4C" w:rsidRDefault="00C25A4C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p w14:paraId="1683E856" w14:textId="77777777" w:rsidR="003D1116" w:rsidRDefault="003D1116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p w14:paraId="6B653E6A" w14:textId="77777777" w:rsidR="003D1116" w:rsidRDefault="003D1116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p w14:paraId="0DC42A7E" w14:textId="77777777" w:rsidR="003D1116" w:rsidRDefault="003D1116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p w14:paraId="1BF1383B" w14:textId="77777777" w:rsidR="003D1116" w:rsidRDefault="003D1116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</w:p>
    <w:p w14:paraId="68CA2606" w14:textId="399ECB7C" w:rsidR="008D101E" w:rsidRDefault="00E361DF" w:rsidP="001D04DC">
      <w:pPr>
        <w:pStyle w:val="aa"/>
        <w:widowControl/>
        <w:autoSpaceDE/>
        <w:autoSpaceDN/>
        <w:ind w:left="720" w:firstLine="0"/>
        <w:jc w:val="center"/>
        <w:rPr>
          <w:b/>
          <w:bCs/>
          <w:sz w:val="24"/>
          <w:szCs w:val="24"/>
        </w:rPr>
      </w:pPr>
      <w:r w:rsidRPr="00F26B89">
        <w:rPr>
          <w:b/>
          <w:bCs/>
          <w:sz w:val="24"/>
          <w:szCs w:val="24"/>
        </w:rPr>
        <w:t>Организация внеурочной деятельности</w:t>
      </w:r>
    </w:p>
    <w:p w14:paraId="6889EF79" w14:textId="77777777" w:rsidR="001D04DC" w:rsidRPr="00F26B89" w:rsidRDefault="001D04DC" w:rsidP="001D04DC">
      <w:pPr>
        <w:pStyle w:val="aa"/>
        <w:widowControl/>
        <w:autoSpaceDE/>
        <w:autoSpaceDN/>
        <w:ind w:left="720" w:firstLine="0"/>
        <w:jc w:val="center"/>
        <w:rPr>
          <w:rFonts w:eastAsia="SimSun"/>
          <w:b/>
          <w:bCs/>
          <w:sz w:val="24"/>
          <w:szCs w:val="24"/>
          <w:lang w:eastAsia="ru-RU"/>
        </w:rPr>
      </w:pPr>
    </w:p>
    <w:p w14:paraId="76942133" w14:textId="77777777" w:rsidR="00F26B89" w:rsidRDefault="00E361DF" w:rsidP="00A50DA5">
      <w:pPr>
        <w:pStyle w:val="ConsPlusTitle"/>
        <w:spacing w:after="120" w:line="276" w:lineRule="auto"/>
        <w:ind w:firstLineChars="236" w:firstLine="566"/>
        <w:jc w:val="both"/>
        <w:outlineLvl w:val="2"/>
        <w:rPr>
          <w:rFonts w:ascii="Times New Roman" w:cs="Times New Roman"/>
          <w:b w:val="0"/>
        </w:rPr>
      </w:pPr>
      <w:r w:rsidRPr="00F26B89">
        <w:rPr>
          <w:rFonts w:ascii="Times New Roman" w:cs="Times New Roman"/>
          <w:b w:val="0"/>
        </w:rPr>
        <w:t xml:space="preserve">Внеурочная деятельность реализуется школой как самостоятельно, так и посредством сетевых форм их реализации. </w:t>
      </w:r>
    </w:p>
    <w:p w14:paraId="32145770" w14:textId="7B13930C" w:rsidR="008D101E" w:rsidRDefault="00C83A35" w:rsidP="00A50DA5">
      <w:pPr>
        <w:pStyle w:val="ConsPlusTitle"/>
        <w:spacing w:after="120" w:line="276" w:lineRule="auto"/>
        <w:ind w:firstLineChars="236" w:firstLine="566"/>
        <w:jc w:val="both"/>
        <w:outlineLvl w:val="2"/>
        <w:rPr>
          <w:rFonts w:ascii="Times New Roman" w:cs="Times New Roman"/>
          <w:b w:val="0"/>
        </w:rPr>
      </w:pPr>
      <w:r w:rsidRPr="00F26B89">
        <w:rPr>
          <w:rFonts w:ascii="Times New Roman" w:cs="Times New Roman"/>
          <w:b w:val="0"/>
        </w:rPr>
        <w:t>С</w:t>
      </w:r>
      <w:r w:rsidR="00E361DF" w:rsidRPr="00F26B89">
        <w:rPr>
          <w:rFonts w:ascii="Times New Roman" w:cs="Times New Roman"/>
          <w:b w:val="0"/>
        </w:rPr>
        <w:t>овместно</w:t>
      </w:r>
      <w:r w:rsidR="00F26B89">
        <w:rPr>
          <w:rFonts w:ascii="Times New Roman" w:cs="Times New Roman"/>
          <w:b w:val="0"/>
        </w:rPr>
        <w:t xml:space="preserve"> с </w:t>
      </w:r>
      <w:r w:rsidR="00E361DF">
        <w:rPr>
          <w:rFonts w:ascii="Times New Roman" w:cs="Times New Roman"/>
          <w:b w:val="0"/>
        </w:rPr>
        <w:t xml:space="preserve">Иволгинским районным центром дополнительного образования реализуются </w:t>
      </w:r>
      <w:r w:rsidR="003B7DE7">
        <w:rPr>
          <w:rFonts w:ascii="Times New Roman" w:cs="Times New Roman"/>
          <w:b w:val="0"/>
        </w:rPr>
        <w:t>кружки</w:t>
      </w:r>
      <w:r w:rsidR="00E361DF">
        <w:rPr>
          <w:rFonts w:ascii="Times New Roman" w:cs="Times New Roman"/>
          <w:b w:val="0"/>
        </w:rPr>
        <w:t xml:space="preserve"> вокала и хореографии (ансамбль песни и танца «Бадма сэсэг»);</w:t>
      </w:r>
    </w:p>
    <w:p w14:paraId="516B27A6" w14:textId="77777777" w:rsidR="008D101E" w:rsidRDefault="00E361DF" w:rsidP="00A50DA5">
      <w:pPr>
        <w:pStyle w:val="ConsPlusTitle"/>
        <w:numPr>
          <w:ilvl w:val="0"/>
          <w:numId w:val="5"/>
        </w:numPr>
        <w:spacing w:after="120" w:line="276" w:lineRule="auto"/>
        <w:ind w:left="0" w:firstLineChars="236" w:firstLine="566"/>
        <w:jc w:val="both"/>
        <w:outlineLvl w:val="2"/>
        <w:rPr>
          <w:rFonts w:ascii="Times New Roman" w:cs="Times New Roman"/>
          <w:b w:val="0"/>
        </w:rPr>
      </w:pPr>
      <w:r>
        <w:rPr>
          <w:rFonts w:ascii="Times New Roman" w:cs="Times New Roman"/>
          <w:b w:val="0"/>
        </w:rPr>
        <w:t>со спортивной школой № 7 г. Улан-Удэ – секция «Вольная борьба»;</w:t>
      </w:r>
    </w:p>
    <w:p w14:paraId="16DCDB7B" w14:textId="77777777" w:rsidR="008D101E" w:rsidRDefault="00E361DF" w:rsidP="00A50DA5">
      <w:pPr>
        <w:pStyle w:val="ConsPlusTitle"/>
        <w:numPr>
          <w:ilvl w:val="0"/>
          <w:numId w:val="5"/>
        </w:numPr>
        <w:spacing w:after="120" w:line="276" w:lineRule="auto"/>
        <w:ind w:left="0" w:firstLineChars="236" w:firstLine="566"/>
        <w:jc w:val="both"/>
        <w:outlineLvl w:val="2"/>
        <w:rPr>
          <w:rFonts w:ascii="Times New Roman" w:cs="Times New Roman"/>
          <w:b w:val="0"/>
        </w:rPr>
      </w:pPr>
      <w:r>
        <w:rPr>
          <w:rFonts w:ascii="Times New Roman" w:cs="Times New Roman"/>
          <w:b w:val="0"/>
        </w:rPr>
        <w:t>с Федерацией Тхэквондо Республики Бурятия – секция «Тхэквондо»;</w:t>
      </w:r>
    </w:p>
    <w:p w14:paraId="31DCBECC" w14:textId="77777777" w:rsidR="008D101E" w:rsidRDefault="00E361DF" w:rsidP="00A50DA5">
      <w:pPr>
        <w:pStyle w:val="ConsPlusTitle"/>
        <w:numPr>
          <w:ilvl w:val="0"/>
          <w:numId w:val="5"/>
        </w:numPr>
        <w:spacing w:after="120" w:line="276" w:lineRule="auto"/>
        <w:ind w:left="0" w:firstLineChars="236" w:firstLine="566"/>
        <w:jc w:val="both"/>
        <w:outlineLvl w:val="2"/>
        <w:rPr>
          <w:rFonts w:ascii="Times New Roman" w:cs="Times New Roman"/>
          <w:b w:val="0"/>
        </w:rPr>
      </w:pPr>
      <w:r>
        <w:rPr>
          <w:rFonts w:ascii="Times New Roman" w:cs="Times New Roman"/>
          <w:b w:val="0"/>
        </w:rPr>
        <w:t>со спортивной школой Иволгинского района – секция «Футбол».</w:t>
      </w:r>
    </w:p>
    <w:p w14:paraId="531A759A" w14:textId="77777777" w:rsidR="002547CF" w:rsidRPr="002D6D96" w:rsidRDefault="002547CF" w:rsidP="002547CF">
      <w:pPr>
        <w:spacing w:after="120"/>
        <w:ind w:left="120" w:firstLine="340"/>
        <w:jc w:val="center"/>
        <w:rPr>
          <w:sz w:val="24"/>
          <w:szCs w:val="24"/>
        </w:rPr>
      </w:pPr>
      <w:r w:rsidRPr="002D6D96">
        <w:rPr>
          <w:b/>
          <w:sz w:val="24"/>
          <w:szCs w:val="24"/>
        </w:rPr>
        <w:t>План внеурочной деятельности</w:t>
      </w:r>
    </w:p>
    <w:tbl>
      <w:tblPr>
        <w:tblStyle w:val="a9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993"/>
        <w:gridCol w:w="1134"/>
        <w:gridCol w:w="992"/>
        <w:gridCol w:w="992"/>
      </w:tblGrid>
      <w:tr w:rsidR="002C6D74" w:rsidRPr="001D7D28" w14:paraId="0A9C662B" w14:textId="77777777" w:rsidTr="002C6D74">
        <w:trPr>
          <w:trHeight w:val="3"/>
        </w:trPr>
        <w:tc>
          <w:tcPr>
            <w:tcW w:w="1872" w:type="dxa"/>
          </w:tcPr>
          <w:p w14:paraId="08DB38DD" w14:textId="261C65C4" w:rsidR="002C6D74" w:rsidRDefault="002C6D74" w:rsidP="00784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8" w:type="dxa"/>
          </w:tcPr>
          <w:p w14:paraId="391E7E5F" w14:textId="3B8CB281" w:rsidR="002C6D74" w:rsidRPr="001D7D28" w:rsidRDefault="002C6D74" w:rsidP="00784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</w:tcPr>
          <w:p w14:paraId="61E2CBCA" w14:textId="1BB7F5EA" w:rsidR="002C6D74" w:rsidRPr="001D7D28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 кл</w:t>
            </w:r>
          </w:p>
        </w:tc>
        <w:tc>
          <w:tcPr>
            <w:tcW w:w="1134" w:type="dxa"/>
          </w:tcPr>
          <w:p w14:paraId="54B0F6F2" w14:textId="726879DC" w:rsidR="002C6D74" w:rsidRPr="001D7D28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 кл</w:t>
            </w:r>
          </w:p>
        </w:tc>
        <w:tc>
          <w:tcPr>
            <w:tcW w:w="992" w:type="dxa"/>
          </w:tcPr>
          <w:p w14:paraId="23FE97B4" w14:textId="264C4A8E" w:rsidR="002C6D74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 кл</w:t>
            </w:r>
          </w:p>
        </w:tc>
        <w:tc>
          <w:tcPr>
            <w:tcW w:w="992" w:type="dxa"/>
          </w:tcPr>
          <w:p w14:paraId="790E9C8B" w14:textId="7B9AFF2D" w:rsidR="002C6D74" w:rsidRPr="001D7D28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 кл</w:t>
            </w:r>
          </w:p>
        </w:tc>
      </w:tr>
      <w:tr w:rsidR="002C6D74" w:rsidRPr="001D7D28" w14:paraId="609AA9D4" w14:textId="77777777" w:rsidTr="002C6D74">
        <w:trPr>
          <w:trHeight w:val="3"/>
        </w:trPr>
        <w:tc>
          <w:tcPr>
            <w:tcW w:w="1872" w:type="dxa"/>
          </w:tcPr>
          <w:p w14:paraId="75FB5D5F" w14:textId="3361D4F6" w:rsidR="002C6D74" w:rsidRPr="000C3033" w:rsidRDefault="002C6D74" w:rsidP="00233A93">
            <w:pPr>
              <w:jc w:val="center"/>
              <w:rPr>
                <w:sz w:val="24"/>
                <w:szCs w:val="24"/>
              </w:rPr>
            </w:pPr>
            <w:r w:rsidRPr="000C3033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</w:tcPr>
          <w:p w14:paraId="2D083319" w14:textId="5D2138E5" w:rsidR="002C6D74" w:rsidRPr="00BF74F0" w:rsidRDefault="002C6D74" w:rsidP="00A62307">
            <w:pPr>
              <w:jc w:val="left"/>
              <w:rPr>
                <w:b/>
                <w:bCs/>
                <w:sz w:val="24"/>
                <w:szCs w:val="24"/>
              </w:rPr>
            </w:pPr>
            <w:r w:rsidRPr="00BF74F0">
              <w:rPr>
                <w:b/>
                <w:bCs/>
                <w:sz w:val="24"/>
                <w:szCs w:val="24"/>
              </w:rPr>
              <w:t>Разговор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BF74F0">
              <w:rPr>
                <w:b/>
                <w:bCs/>
                <w:sz w:val="24"/>
                <w:szCs w:val="24"/>
              </w:rPr>
              <w:t xml:space="preserve"> о важном</w:t>
            </w:r>
          </w:p>
        </w:tc>
        <w:tc>
          <w:tcPr>
            <w:tcW w:w="993" w:type="dxa"/>
          </w:tcPr>
          <w:p w14:paraId="2E9D17C1" w14:textId="77777777" w:rsidR="002C6D74" w:rsidRPr="003D6052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3D605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52080" w14:textId="77777777" w:rsidR="002C6D74" w:rsidRPr="003D6052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3D605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DCC316" w14:textId="77777777" w:rsidR="002C6D74" w:rsidRPr="00F923A4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F923A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35151B" w14:textId="77777777" w:rsidR="002C6D74" w:rsidRDefault="002C6D74" w:rsidP="0078492C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43B29E9E" w14:textId="77777777" w:rsidTr="002C6D74">
        <w:trPr>
          <w:trHeight w:val="3"/>
        </w:trPr>
        <w:tc>
          <w:tcPr>
            <w:tcW w:w="1872" w:type="dxa"/>
            <w:vMerge w:val="restart"/>
          </w:tcPr>
          <w:p w14:paraId="1085A136" w14:textId="4A873CF1" w:rsidR="002C6D74" w:rsidRDefault="002C6D74" w:rsidP="00233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8" w:type="dxa"/>
          </w:tcPr>
          <w:p w14:paraId="65A74CD4" w14:textId="34C9B321" w:rsidR="002C6D74" w:rsidRPr="00BF74F0" w:rsidRDefault="002C6D74" w:rsidP="00A6230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080E0A">
              <w:rPr>
                <w:sz w:val="24"/>
                <w:szCs w:val="24"/>
              </w:rPr>
              <w:t>Секция «</w:t>
            </w:r>
            <w:r>
              <w:rPr>
                <w:sz w:val="24"/>
                <w:szCs w:val="24"/>
              </w:rPr>
              <w:t>Тхэ</w:t>
            </w:r>
            <w:r w:rsidRPr="00080E0A">
              <w:rPr>
                <w:sz w:val="24"/>
                <w:szCs w:val="24"/>
              </w:rPr>
              <w:t>квондо»</w:t>
            </w:r>
          </w:p>
        </w:tc>
        <w:tc>
          <w:tcPr>
            <w:tcW w:w="993" w:type="dxa"/>
          </w:tcPr>
          <w:p w14:paraId="5E3B420C" w14:textId="0A75A9D3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61A8D1" w14:textId="5CC2FAF0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17962754" w14:textId="71C1CC1C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766F8D57" w14:textId="0607D458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2C6D74" w:rsidRPr="001D7D28" w14:paraId="5C3D2597" w14:textId="77777777" w:rsidTr="002C6D74">
        <w:trPr>
          <w:trHeight w:val="4"/>
        </w:trPr>
        <w:tc>
          <w:tcPr>
            <w:tcW w:w="1872" w:type="dxa"/>
            <w:vMerge/>
          </w:tcPr>
          <w:p w14:paraId="0E1B77CF" w14:textId="77777777" w:rsidR="002C6D74" w:rsidRPr="00080E0A" w:rsidRDefault="002C6D74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67BF328" w14:textId="7186405F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 w:rsidRPr="00080E0A">
              <w:rPr>
                <w:sz w:val="24"/>
                <w:szCs w:val="24"/>
              </w:rPr>
              <w:t>Секция «</w:t>
            </w:r>
            <w:r>
              <w:rPr>
                <w:sz w:val="24"/>
                <w:szCs w:val="24"/>
              </w:rPr>
              <w:t>Волейбол</w:t>
            </w:r>
            <w:r w:rsidRPr="00080E0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C2C249D" w14:textId="51FD259E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58821" w14:textId="43E7FD47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C445D0" w14:textId="779901D3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6FEA7" w14:textId="08BDB117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2C6D74" w:rsidRPr="001D7D28" w14:paraId="6723FA71" w14:textId="77777777" w:rsidTr="002C6D74">
        <w:trPr>
          <w:trHeight w:val="4"/>
        </w:trPr>
        <w:tc>
          <w:tcPr>
            <w:tcW w:w="1872" w:type="dxa"/>
            <w:vMerge/>
          </w:tcPr>
          <w:p w14:paraId="08413577" w14:textId="77777777" w:rsidR="002C6D74" w:rsidRPr="00080E0A" w:rsidRDefault="002C6D74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D7F284" w14:textId="4ECFEDD4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 w:rsidRPr="00080E0A">
              <w:rPr>
                <w:sz w:val="24"/>
                <w:szCs w:val="24"/>
              </w:rPr>
              <w:t>Секция «Футбол»</w:t>
            </w:r>
          </w:p>
        </w:tc>
        <w:tc>
          <w:tcPr>
            <w:tcW w:w="993" w:type="dxa"/>
          </w:tcPr>
          <w:p w14:paraId="677F7191" w14:textId="77F65F76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F34A9AF" w14:textId="229B9A36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425E6887" w14:textId="10F87B7B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3ADCE799" w14:textId="0F1981AD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2C6D74" w:rsidRPr="001D7D28" w14:paraId="7B45E99C" w14:textId="77777777" w:rsidTr="002C6D74">
        <w:trPr>
          <w:trHeight w:val="1"/>
        </w:trPr>
        <w:tc>
          <w:tcPr>
            <w:tcW w:w="1872" w:type="dxa"/>
            <w:vMerge/>
          </w:tcPr>
          <w:p w14:paraId="642BCBAE" w14:textId="77777777" w:rsidR="002C6D74" w:rsidRPr="00080E0A" w:rsidRDefault="002C6D74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A4BB1E5" w14:textId="48ACD818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 w:rsidRPr="00080E0A">
              <w:rPr>
                <w:sz w:val="24"/>
                <w:szCs w:val="24"/>
              </w:rPr>
              <w:t>Секция «Вольная борьба»</w:t>
            </w:r>
          </w:p>
        </w:tc>
        <w:tc>
          <w:tcPr>
            <w:tcW w:w="993" w:type="dxa"/>
          </w:tcPr>
          <w:p w14:paraId="74F47DCC" w14:textId="6783E30A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8AF29E" w14:textId="41BFB174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A8CD1" w14:textId="153AD7A9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48D33D" w14:textId="44B231C8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2C6D74" w:rsidRPr="001D7D28" w14:paraId="5AA8D009" w14:textId="77777777" w:rsidTr="002C6D74">
        <w:trPr>
          <w:trHeight w:val="1"/>
        </w:trPr>
        <w:tc>
          <w:tcPr>
            <w:tcW w:w="1872" w:type="dxa"/>
            <w:vMerge/>
          </w:tcPr>
          <w:p w14:paraId="54EBB9F7" w14:textId="77777777" w:rsidR="002C6D74" w:rsidRDefault="002C6D74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4200580" w14:textId="7F31C885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песни и танца «Бадма Сэсэг» (вокал)</w:t>
            </w:r>
          </w:p>
        </w:tc>
        <w:tc>
          <w:tcPr>
            <w:tcW w:w="993" w:type="dxa"/>
          </w:tcPr>
          <w:p w14:paraId="1B7FD4D9" w14:textId="7D0D9F59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15380A" w14:textId="0EA7017C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139BBE" w14:textId="37F0B81B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4AA622" w14:textId="28D3B748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71AFFF24" w14:textId="77777777" w:rsidTr="002C6D74">
        <w:trPr>
          <w:trHeight w:val="1"/>
        </w:trPr>
        <w:tc>
          <w:tcPr>
            <w:tcW w:w="1872" w:type="dxa"/>
            <w:vMerge/>
          </w:tcPr>
          <w:p w14:paraId="64B3362C" w14:textId="77777777" w:rsidR="002C6D74" w:rsidRDefault="002C6D74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41D6E4" w14:textId="4F93DF2E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клуб «Ивалгын Бургэд»</w:t>
            </w:r>
            <w:r w:rsidR="00A6230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секция рукопашного боя</w:t>
            </w:r>
          </w:p>
        </w:tc>
        <w:tc>
          <w:tcPr>
            <w:tcW w:w="993" w:type="dxa"/>
          </w:tcPr>
          <w:p w14:paraId="0DDDB8B4" w14:textId="2CF57F86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039CFF" w14:textId="612A01DB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AAA0AE" w14:textId="23962805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E2F5F9" w14:textId="528A0C26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7ECBDD48" w14:textId="77777777" w:rsidTr="002C6D74">
        <w:trPr>
          <w:trHeight w:val="1"/>
        </w:trPr>
        <w:tc>
          <w:tcPr>
            <w:tcW w:w="1872" w:type="dxa"/>
          </w:tcPr>
          <w:p w14:paraId="5ADE91E7" w14:textId="73536E92" w:rsidR="002C6D74" w:rsidRDefault="00233A93" w:rsidP="00233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</w:tcPr>
          <w:p w14:paraId="07DC0DAE" w14:textId="4A3229F9" w:rsidR="002C6D74" w:rsidRPr="00080E0A" w:rsidRDefault="002C6D74" w:rsidP="00A623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«Солонго»</w:t>
            </w:r>
          </w:p>
        </w:tc>
        <w:tc>
          <w:tcPr>
            <w:tcW w:w="993" w:type="dxa"/>
          </w:tcPr>
          <w:p w14:paraId="20057A98" w14:textId="150100D3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3CDD68" w14:textId="62894B28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069D7E" w14:textId="157F7B64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D4EC3F" w14:textId="56AD6566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C3033" w:rsidRPr="001D7D28" w14:paraId="1F7CD130" w14:textId="77777777" w:rsidTr="002C6D74">
        <w:trPr>
          <w:trHeight w:val="1"/>
        </w:trPr>
        <w:tc>
          <w:tcPr>
            <w:tcW w:w="1872" w:type="dxa"/>
            <w:vMerge w:val="restart"/>
          </w:tcPr>
          <w:p w14:paraId="580A0ACF" w14:textId="74FE7A68" w:rsidR="000C3033" w:rsidRDefault="00233A93" w:rsidP="00233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</w:tcPr>
          <w:p w14:paraId="7F2D4436" w14:textId="27904308" w:rsidR="000C3033" w:rsidRDefault="000C3033" w:rsidP="00A623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«Орлята России»</w:t>
            </w:r>
          </w:p>
        </w:tc>
        <w:tc>
          <w:tcPr>
            <w:tcW w:w="993" w:type="dxa"/>
          </w:tcPr>
          <w:p w14:paraId="069EC382" w14:textId="2B8838A3" w:rsidR="000C3033" w:rsidRPr="003D6052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BEF752" w14:textId="23F1A054" w:rsidR="000C3033" w:rsidRPr="003D6052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22B4E5" w14:textId="07A08B90" w:rsidR="000C3033" w:rsidRPr="00F923A4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828031" w14:textId="3516CD02" w:rsidR="000C3033" w:rsidRPr="002D21C1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C3033" w:rsidRPr="001D7D28" w14:paraId="6A537D2F" w14:textId="77777777" w:rsidTr="002C6D74">
        <w:trPr>
          <w:trHeight w:val="1"/>
        </w:trPr>
        <w:tc>
          <w:tcPr>
            <w:tcW w:w="1872" w:type="dxa"/>
            <w:vMerge/>
          </w:tcPr>
          <w:p w14:paraId="3E922775" w14:textId="77777777" w:rsidR="000C3033" w:rsidRDefault="000C3033" w:rsidP="00233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E441CF" w14:textId="144D7D98" w:rsidR="000C3033" w:rsidRDefault="000C3033" w:rsidP="00A6230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«Тропинка в профессию»</w:t>
            </w:r>
          </w:p>
        </w:tc>
        <w:tc>
          <w:tcPr>
            <w:tcW w:w="993" w:type="dxa"/>
          </w:tcPr>
          <w:p w14:paraId="19BD8ABA" w14:textId="01E18FC4" w:rsidR="000C3033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7FC3F6" w14:textId="45550A1A" w:rsidR="000C3033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8D654C" w14:textId="6A714E41" w:rsidR="000C3033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73DF8A" w14:textId="17D3F70C" w:rsidR="000C3033" w:rsidRPr="002D21C1" w:rsidRDefault="000C3033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7F2BEFE9" w14:textId="77777777" w:rsidTr="002C6D74">
        <w:trPr>
          <w:trHeight w:val="1"/>
        </w:trPr>
        <w:tc>
          <w:tcPr>
            <w:tcW w:w="1872" w:type="dxa"/>
            <w:vMerge w:val="restart"/>
          </w:tcPr>
          <w:p w14:paraId="4596F472" w14:textId="3B9D869D" w:rsidR="002C6D74" w:rsidRDefault="002C6D74" w:rsidP="00233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Общеинтелектуальное</w:t>
            </w:r>
          </w:p>
        </w:tc>
        <w:tc>
          <w:tcPr>
            <w:tcW w:w="3118" w:type="dxa"/>
          </w:tcPr>
          <w:p w14:paraId="3339831D" w14:textId="29B5935D" w:rsidR="002C6D74" w:rsidRPr="00BF74F0" w:rsidRDefault="002C6D74" w:rsidP="00A6230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«Самый умный» (математика)</w:t>
            </w:r>
          </w:p>
        </w:tc>
        <w:tc>
          <w:tcPr>
            <w:tcW w:w="993" w:type="dxa"/>
          </w:tcPr>
          <w:p w14:paraId="4067C6E7" w14:textId="32870079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65DD0" w14:textId="0029E612" w:rsidR="002C6D74" w:rsidRPr="003D6052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89E2DB" w14:textId="626BF849" w:rsidR="002C6D74" w:rsidRPr="00F923A4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D0D3C9" w14:textId="6320E7C1" w:rsidR="002C6D74" w:rsidRPr="002D21C1" w:rsidRDefault="002C6D74" w:rsidP="00BE6EBB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2D21C1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663F360F" w14:textId="77777777" w:rsidTr="002C6D74">
        <w:trPr>
          <w:trHeight w:val="1"/>
        </w:trPr>
        <w:tc>
          <w:tcPr>
            <w:tcW w:w="1872" w:type="dxa"/>
            <w:vMerge/>
          </w:tcPr>
          <w:p w14:paraId="50F5BA2F" w14:textId="77777777" w:rsidR="002C6D74" w:rsidRDefault="002C6D74" w:rsidP="002C6D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DF48585" w14:textId="08C67FE3" w:rsidR="002C6D74" w:rsidRDefault="002C6D74" w:rsidP="00A62307">
            <w:pPr>
              <w:jc w:val="left"/>
              <w:rPr>
                <w:sz w:val="24"/>
                <w:szCs w:val="24"/>
              </w:rPr>
            </w:pPr>
            <w:r w:rsidRPr="002C6D74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14:paraId="28B34776" w14:textId="4224D2C6" w:rsidR="002C6D74" w:rsidRPr="003D6052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C9555C" w14:textId="19B6CF52" w:rsidR="002C6D74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DC5595" w14:textId="153C4B04" w:rsidR="002C6D74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CC0096" w14:textId="4516A435" w:rsidR="002C6D74" w:rsidRPr="002D21C1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C6D74" w:rsidRPr="001D7D28" w14:paraId="01507EC3" w14:textId="77777777" w:rsidTr="002C6D74">
        <w:trPr>
          <w:trHeight w:val="3"/>
        </w:trPr>
        <w:tc>
          <w:tcPr>
            <w:tcW w:w="1872" w:type="dxa"/>
          </w:tcPr>
          <w:p w14:paraId="610AF905" w14:textId="77777777" w:rsidR="002C6D74" w:rsidRPr="0072373A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77EFA4" w14:textId="4B2C85C4" w:rsidR="002C6D74" w:rsidRPr="0072373A" w:rsidRDefault="002C6D74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 w:rsidRPr="0072373A">
              <w:rPr>
                <w:rFonts w:asci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431594C" w14:textId="7601AD59" w:rsidR="002C6D74" w:rsidRPr="003D6052" w:rsidRDefault="00233A93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143B6F9C" w14:textId="7D6A7EC8" w:rsidR="002C6D74" w:rsidRPr="003D6052" w:rsidRDefault="00233A93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47357396" w14:textId="1511BC97" w:rsidR="002C6D74" w:rsidRPr="00F923A4" w:rsidRDefault="00233A93" w:rsidP="00233A93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68A01902" w14:textId="69F67844" w:rsidR="002C6D74" w:rsidRPr="002D21C1" w:rsidRDefault="00233A93" w:rsidP="002C6D74">
            <w:pPr>
              <w:pStyle w:val="ab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</w:tbl>
    <w:p w14:paraId="768C7D48" w14:textId="77777777" w:rsidR="002547CF" w:rsidRDefault="002547CF" w:rsidP="002547CF">
      <w:pPr>
        <w:pStyle w:val="a8"/>
        <w:shd w:val="clear" w:color="auto" w:fill="FFFFFF"/>
        <w:spacing w:before="0" w:beforeAutospacing="0" w:after="150" w:afterAutospacing="0"/>
        <w:rPr>
          <w:rFonts w:eastAsia="Arial"/>
          <w:b/>
          <w:sz w:val="22"/>
          <w:szCs w:val="22"/>
        </w:rPr>
      </w:pPr>
    </w:p>
    <w:tbl>
      <w:tblPr>
        <w:tblStyle w:val="a9"/>
        <w:tblpPr w:leftFromText="180" w:rightFromText="180" w:vertAnchor="text" w:tblpX="11858" w:tblpY="-10506"/>
        <w:tblOverlap w:val="never"/>
        <w:tblW w:w="1539" w:type="dxa"/>
        <w:tblLook w:val="04A0" w:firstRow="1" w:lastRow="0" w:firstColumn="1" w:lastColumn="0" w:noHBand="0" w:noVBand="1"/>
      </w:tblPr>
      <w:tblGrid>
        <w:gridCol w:w="1539"/>
      </w:tblGrid>
      <w:tr w:rsidR="008D101E" w14:paraId="31FF7D00" w14:textId="77777777">
        <w:trPr>
          <w:trHeight w:val="30"/>
        </w:trPr>
        <w:tc>
          <w:tcPr>
            <w:tcW w:w="1539" w:type="dxa"/>
          </w:tcPr>
          <w:p w14:paraId="69C47D15" w14:textId="77777777" w:rsidR="008D101E" w:rsidRDefault="008D101E">
            <w:pPr>
              <w:pStyle w:val="TableParagraph"/>
              <w:rPr>
                <w:bCs/>
              </w:rPr>
            </w:pPr>
          </w:p>
        </w:tc>
      </w:tr>
    </w:tbl>
    <w:p w14:paraId="4DA9BCCB" w14:textId="77777777" w:rsidR="008D101E" w:rsidRDefault="008D101E"/>
    <w:sectPr w:rsidR="008D101E" w:rsidSect="00A51BD0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E3F43" w14:textId="77777777" w:rsidR="000F37BE" w:rsidRDefault="000F37BE">
      <w:r>
        <w:separator/>
      </w:r>
    </w:p>
  </w:endnote>
  <w:endnote w:type="continuationSeparator" w:id="0">
    <w:p w14:paraId="6EC360DD" w14:textId="77777777" w:rsidR="000F37BE" w:rsidRDefault="000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154458"/>
      <w:docPartObj>
        <w:docPartGallery w:val="Page Numbers (Bottom of Page)"/>
        <w:docPartUnique/>
      </w:docPartObj>
    </w:sdtPr>
    <w:sdtEndPr/>
    <w:sdtContent>
      <w:p w14:paraId="2898AEC4" w14:textId="3282904E" w:rsidR="00A17972" w:rsidRDefault="00A179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CBCCC" w14:textId="77777777" w:rsidR="00A17972" w:rsidRDefault="00A17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62E6" w14:textId="77777777" w:rsidR="000F37BE" w:rsidRDefault="000F37BE">
      <w:r>
        <w:separator/>
      </w:r>
    </w:p>
  </w:footnote>
  <w:footnote w:type="continuationSeparator" w:id="0">
    <w:p w14:paraId="120C7BC6" w14:textId="77777777" w:rsidR="000F37BE" w:rsidRDefault="000F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51EF9A"/>
    <w:multiLevelType w:val="multilevel"/>
    <w:tmpl w:val="DD51E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EAADFFCF"/>
    <w:multiLevelType w:val="multilevel"/>
    <w:tmpl w:val="3DB24A80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12F219E"/>
    <w:multiLevelType w:val="hybridMultilevel"/>
    <w:tmpl w:val="CDA48EC6"/>
    <w:lvl w:ilvl="0" w:tplc="0419000F">
      <w:start w:val="1"/>
      <w:numFmt w:val="decimal"/>
      <w:lvlText w:val="%1."/>
      <w:lvlJc w:val="left"/>
      <w:pPr>
        <w:ind w:left="8078" w:hanging="360"/>
      </w:pPr>
    </w:lvl>
    <w:lvl w:ilvl="1" w:tplc="04190019" w:tentative="1">
      <w:start w:val="1"/>
      <w:numFmt w:val="lowerLetter"/>
      <w:lvlText w:val="%2."/>
      <w:lvlJc w:val="left"/>
      <w:pPr>
        <w:ind w:left="8798" w:hanging="360"/>
      </w:pPr>
    </w:lvl>
    <w:lvl w:ilvl="2" w:tplc="0419001B" w:tentative="1">
      <w:start w:val="1"/>
      <w:numFmt w:val="lowerRoman"/>
      <w:lvlText w:val="%3."/>
      <w:lvlJc w:val="right"/>
      <w:pPr>
        <w:ind w:left="9518" w:hanging="180"/>
      </w:pPr>
    </w:lvl>
    <w:lvl w:ilvl="3" w:tplc="0419000F" w:tentative="1">
      <w:start w:val="1"/>
      <w:numFmt w:val="decimal"/>
      <w:lvlText w:val="%4."/>
      <w:lvlJc w:val="left"/>
      <w:pPr>
        <w:ind w:left="10238" w:hanging="360"/>
      </w:pPr>
    </w:lvl>
    <w:lvl w:ilvl="4" w:tplc="04190019" w:tentative="1">
      <w:start w:val="1"/>
      <w:numFmt w:val="lowerLetter"/>
      <w:lvlText w:val="%5."/>
      <w:lvlJc w:val="left"/>
      <w:pPr>
        <w:ind w:left="10958" w:hanging="360"/>
      </w:pPr>
    </w:lvl>
    <w:lvl w:ilvl="5" w:tplc="0419001B" w:tentative="1">
      <w:start w:val="1"/>
      <w:numFmt w:val="lowerRoman"/>
      <w:lvlText w:val="%6."/>
      <w:lvlJc w:val="right"/>
      <w:pPr>
        <w:ind w:left="11678" w:hanging="180"/>
      </w:pPr>
    </w:lvl>
    <w:lvl w:ilvl="6" w:tplc="0419000F" w:tentative="1">
      <w:start w:val="1"/>
      <w:numFmt w:val="decimal"/>
      <w:lvlText w:val="%7."/>
      <w:lvlJc w:val="left"/>
      <w:pPr>
        <w:ind w:left="12398" w:hanging="360"/>
      </w:pPr>
    </w:lvl>
    <w:lvl w:ilvl="7" w:tplc="04190019" w:tentative="1">
      <w:start w:val="1"/>
      <w:numFmt w:val="lowerLetter"/>
      <w:lvlText w:val="%8."/>
      <w:lvlJc w:val="left"/>
      <w:pPr>
        <w:ind w:left="13118" w:hanging="360"/>
      </w:pPr>
    </w:lvl>
    <w:lvl w:ilvl="8" w:tplc="0419001B" w:tentative="1">
      <w:start w:val="1"/>
      <w:numFmt w:val="lowerRoman"/>
      <w:lvlText w:val="%9."/>
      <w:lvlJc w:val="right"/>
      <w:pPr>
        <w:ind w:left="13838" w:hanging="180"/>
      </w:pPr>
    </w:lvl>
  </w:abstractNum>
  <w:abstractNum w:abstractNumId="3" w15:restartNumberingAfterBreak="0">
    <w:nsid w:val="05AA75C3"/>
    <w:multiLevelType w:val="hybridMultilevel"/>
    <w:tmpl w:val="558EB8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6F92586"/>
    <w:multiLevelType w:val="multilevel"/>
    <w:tmpl w:val="06F92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u w:val="none"/>
      </w:rPr>
    </w:lvl>
  </w:abstractNum>
  <w:abstractNum w:abstractNumId="5" w15:restartNumberingAfterBreak="0">
    <w:nsid w:val="074A586F"/>
    <w:multiLevelType w:val="multilevel"/>
    <w:tmpl w:val="3DB24A80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EC08A9"/>
    <w:multiLevelType w:val="hybridMultilevel"/>
    <w:tmpl w:val="A3BE5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14EDD"/>
    <w:multiLevelType w:val="hybridMultilevel"/>
    <w:tmpl w:val="5E16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477C1"/>
    <w:multiLevelType w:val="hybridMultilevel"/>
    <w:tmpl w:val="7DC456D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BB17AA6"/>
    <w:multiLevelType w:val="hybridMultilevel"/>
    <w:tmpl w:val="4038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5F67"/>
    <w:multiLevelType w:val="multilevel"/>
    <w:tmpl w:val="2BBB5F67"/>
    <w:lvl w:ilvl="0">
      <w:numFmt w:val="bullet"/>
      <w:lvlText w:val=""/>
      <w:lvlJc w:val="left"/>
      <w:pPr>
        <w:ind w:left="1595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0BD5FFC"/>
    <w:multiLevelType w:val="hybridMultilevel"/>
    <w:tmpl w:val="39469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F712E0"/>
    <w:multiLevelType w:val="hybridMultilevel"/>
    <w:tmpl w:val="B0B46AE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05E1C80"/>
    <w:multiLevelType w:val="multilevel"/>
    <w:tmpl w:val="705E1C8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int="default"/>
        <w:u w:val="none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int="default"/>
        <w:u w:val="none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  <w:u w:val="none"/>
      </w:rPr>
    </w:lvl>
  </w:abstractNum>
  <w:abstractNum w:abstractNumId="14" w15:restartNumberingAfterBreak="0">
    <w:nsid w:val="73956372"/>
    <w:multiLevelType w:val="hybridMultilevel"/>
    <w:tmpl w:val="C938EE56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5" w15:restartNumberingAfterBreak="0">
    <w:nsid w:val="765F7E64"/>
    <w:multiLevelType w:val="hybridMultilevel"/>
    <w:tmpl w:val="16980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F85242"/>
    <w:multiLevelType w:val="multilevel"/>
    <w:tmpl w:val="76F852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int="default"/>
        <w:u w:val="none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int="default"/>
        <w:u w:val="none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u w:val="none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int="default"/>
        <w:u w:val="none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  <w:u w:val="none"/>
      </w:rPr>
    </w:lvl>
  </w:abstractNum>
  <w:abstractNum w:abstractNumId="17" w15:restartNumberingAfterBreak="0">
    <w:nsid w:val="7CA2B062"/>
    <w:multiLevelType w:val="singleLevel"/>
    <w:tmpl w:val="7CA2B06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7EBD7B0E"/>
    <w:multiLevelType w:val="hybridMultilevel"/>
    <w:tmpl w:val="11A2D7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52194591">
    <w:abstractNumId w:val="1"/>
  </w:num>
  <w:num w:numId="2" w16cid:durableId="995382081">
    <w:abstractNumId w:val="17"/>
  </w:num>
  <w:num w:numId="3" w16cid:durableId="28842940">
    <w:abstractNumId w:val="10"/>
  </w:num>
  <w:num w:numId="4" w16cid:durableId="810710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3051">
    <w:abstractNumId w:val="16"/>
  </w:num>
  <w:num w:numId="6" w16cid:durableId="976228856">
    <w:abstractNumId w:val="0"/>
  </w:num>
  <w:num w:numId="7" w16cid:durableId="563879438">
    <w:abstractNumId w:val="13"/>
  </w:num>
  <w:num w:numId="8" w16cid:durableId="36510694">
    <w:abstractNumId w:val="11"/>
  </w:num>
  <w:num w:numId="9" w16cid:durableId="1045525276">
    <w:abstractNumId w:val="14"/>
  </w:num>
  <w:num w:numId="10" w16cid:durableId="875241314">
    <w:abstractNumId w:val="8"/>
  </w:num>
  <w:num w:numId="11" w16cid:durableId="1090472300">
    <w:abstractNumId w:val="5"/>
  </w:num>
  <w:num w:numId="12" w16cid:durableId="1438019217">
    <w:abstractNumId w:val="2"/>
  </w:num>
  <w:num w:numId="13" w16cid:durableId="1054739480">
    <w:abstractNumId w:val="9"/>
  </w:num>
  <w:num w:numId="14" w16cid:durableId="772554075">
    <w:abstractNumId w:val="18"/>
  </w:num>
  <w:num w:numId="15" w16cid:durableId="1033076240">
    <w:abstractNumId w:val="7"/>
  </w:num>
  <w:num w:numId="16" w16cid:durableId="1616205272">
    <w:abstractNumId w:val="6"/>
  </w:num>
  <w:num w:numId="17" w16cid:durableId="500970532">
    <w:abstractNumId w:val="15"/>
  </w:num>
  <w:num w:numId="18" w16cid:durableId="914318754">
    <w:abstractNumId w:val="12"/>
  </w:num>
  <w:num w:numId="19" w16cid:durableId="206290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D8"/>
    <w:rsid w:val="00002398"/>
    <w:rsid w:val="00033A67"/>
    <w:rsid w:val="00035F9E"/>
    <w:rsid w:val="000674C2"/>
    <w:rsid w:val="00070ED5"/>
    <w:rsid w:val="00073A89"/>
    <w:rsid w:val="00074B1A"/>
    <w:rsid w:val="00090719"/>
    <w:rsid w:val="000C3033"/>
    <w:rsid w:val="000C56B0"/>
    <w:rsid w:val="000D01F3"/>
    <w:rsid w:val="000D2283"/>
    <w:rsid w:val="000D6914"/>
    <w:rsid w:val="000F37BE"/>
    <w:rsid w:val="000F4D08"/>
    <w:rsid w:val="000F772C"/>
    <w:rsid w:val="00110C74"/>
    <w:rsid w:val="00125CA6"/>
    <w:rsid w:val="001455F1"/>
    <w:rsid w:val="001804C7"/>
    <w:rsid w:val="001C26C5"/>
    <w:rsid w:val="001D04DC"/>
    <w:rsid w:val="001E3A2A"/>
    <w:rsid w:val="00203BA4"/>
    <w:rsid w:val="00205DD4"/>
    <w:rsid w:val="00223124"/>
    <w:rsid w:val="00233A93"/>
    <w:rsid w:val="002547CF"/>
    <w:rsid w:val="00262333"/>
    <w:rsid w:val="00267491"/>
    <w:rsid w:val="002C6D74"/>
    <w:rsid w:val="002D21C1"/>
    <w:rsid w:val="002D359B"/>
    <w:rsid w:val="002D3704"/>
    <w:rsid w:val="002D6C90"/>
    <w:rsid w:val="002E4B00"/>
    <w:rsid w:val="002F3BFC"/>
    <w:rsid w:val="0030526B"/>
    <w:rsid w:val="003153B0"/>
    <w:rsid w:val="00353215"/>
    <w:rsid w:val="003711B9"/>
    <w:rsid w:val="003A1EF6"/>
    <w:rsid w:val="003B7DE7"/>
    <w:rsid w:val="003C4A59"/>
    <w:rsid w:val="003D1116"/>
    <w:rsid w:val="003D6052"/>
    <w:rsid w:val="003F44DE"/>
    <w:rsid w:val="00400407"/>
    <w:rsid w:val="00403633"/>
    <w:rsid w:val="00405193"/>
    <w:rsid w:val="004414B1"/>
    <w:rsid w:val="00455AFE"/>
    <w:rsid w:val="00471418"/>
    <w:rsid w:val="00475AE8"/>
    <w:rsid w:val="004A378B"/>
    <w:rsid w:val="004A6CF7"/>
    <w:rsid w:val="004B798D"/>
    <w:rsid w:val="004C1A7C"/>
    <w:rsid w:val="004D5154"/>
    <w:rsid w:val="00502B3C"/>
    <w:rsid w:val="00507E06"/>
    <w:rsid w:val="005756D5"/>
    <w:rsid w:val="005B065A"/>
    <w:rsid w:val="005B0D92"/>
    <w:rsid w:val="005D42D3"/>
    <w:rsid w:val="005D6467"/>
    <w:rsid w:val="00607479"/>
    <w:rsid w:val="006153DD"/>
    <w:rsid w:val="006244FD"/>
    <w:rsid w:val="0063397E"/>
    <w:rsid w:val="006354BE"/>
    <w:rsid w:val="0067105D"/>
    <w:rsid w:val="00694AF3"/>
    <w:rsid w:val="006977FB"/>
    <w:rsid w:val="006A5379"/>
    <w:rsid w:val="006C5221"/>
    <w:rsid w:val="006F69DA"/>
    <w:rsid w:val="00703D1F"/>
    <w:rsid w:val="007115B8"/>
    <w:rsid w:val="00731B4D"/>
    <w:rsid w:val="00735198"/>
    <w:rsid w:val="00744DB3"/>
    <w:rsid w:val="00771C81"/>
    <w:rsid w:val="007C0493"/>
    <w:rsid w:val="007E4FAD"/>
    <w:rsid w:val="00807A8C"/>
    <w:rsid w:val="00845668"/>
    <w:rsid w:val="00872795"/>
    <w:rsid w:val="008935EA"/>
    <w:rsid w:val="00895486"/>
    <w:rsid w:val="00895C65"/>
    <w:rsid w:val="008C52D9"/>
    <w:rsid w:val="008D101E"/>
    <w:rsid w:val="00915265"/>
    <w:rsid w:val="00925355"/>
    <w:rsid w:val="0093048B"/>
    <w:rsid w:val="00936428"/>
    <w:rsid w:val="0094071C"/>
    <w:rsid w:val="00963563"/>
    <w:rsid w:val="0097087F"/>
    <w:rsid w:val="00973721"/>
    <w:rsid w:val="0098728D"/>
    <w:rsid w:val="00990041"/>
    <w:rsid w:val="009A5D72"/>
    <w:rsid w:val="009D4029"/>
    <w:rsid w:val="009E5FAD"/>
    <w:rsid w:val="00A065A0"/>
    <w:rsid w:val="00A17972"/>
    <w:rsid w:val="00A36607"/>
    <w:rsid w:val="00A4455E"/>
    <w:rsid w:val="00A50DA5"/>
    <w:rsid w:val="00A51BD0"/>
    <w:rsid w:val="00A55AF8"/>
    <w:rsid w:val="00A62307"/>
    <w:rsid w:val="00A81B5E"/>
    <w:rsid w:val="00A94221"/>
    <w:rsid w:val="00A96D9F"/>
    <w:rsid w:val="00AB00BF"/>
    <w:rsid w:val="00AB1D78"/>
    <w:rsid w:val="00AE07C4"/>
    <w:rsid w:val="00AE7E61"/>
    <w:rsid w:val="00AF1356"/>
    <w:rsid w:val="00AF3849"/>
    <w:rsid w:val="00AF7F7A"/>
    <w:rsid w:val="00B439DF"/>
    <w:rsid w:val="00B63605"/>
    <w:rsid w:val="00B85C91"/>
    <w:rsid w:val="00BB2510"/>
    <w:rsid w:val="00BE6EBB"/>
    <w:rsid w:val="00C22333"/>
    <w:rsid w:val="00C25A4C"/>
    <w:rsid w:val="00C619EF"/>
    <w:rsid w:val="00C83A35"/>
    <w:rsid w:val="00C9058A"/>
    <w:rsid w:val="00CA0499"/>
    <w:rsid w:val="00CA1EB0"/>
    <w:rsid w:val="00CB65C5"/>
    <w:rsid w:val="00CC6E2A"/>
    <w:rsid w:val="00D01219"/>
    <w:rsid w:val="00D177FE"/>
    <w:rsid w:val="00D25D5F"/>
    <w:rsid w:val="00D476F7"/>
    <w:rsid w:val="00D5790B"/>
    <w:rsid w:val="00D712D8"/>
    <w:rsid w:val="00D91440"/>
    <w:rsid w:val="00DB3D41"/>
    <w:rsid w:val="00DC6F2C"/>
    <w:rsid w:val="00DD5641"/>
    <w:rsid w:val="00DE34C5"/>
    <w:rsid w:val="00E0584B"/>
    <w:rsid w:val="00E31C5F"/>
    <w:rsid w:val="00E361DF"/>
    <w:rsid w:val="00E638C5"/>
    <w:rsid w:val="00E644C9"/>
    <w:rsid w:val="00E66D11"/>
    <w:rsid w:val="00E66DD8"/>
    <w:rsid w:val="00ED1159"/>
    <w:rsid w:val="00EF4BB8"/>
    <w:rsid w:val="00F02F93"/>
    <w:rsid w:val="00F12D2D"/>
    <w:rsid w:val="00F24D45"/>
    <w:rsid w:val="00F26B89"/>
    <w:rsid w:val="00F32726"/>
    <w:rsid w:val="00F658C2"/>
    <w:rsid w:val="00F752F1"/>
    <w:rsid w:val="00F923A4"/>
    <w:rsid w:val="00FA0048"/>
    <w:rsid w:val="00FA6DD6"/>
    <w:rsid w:val="00FD5F69"/>
    <w:rsid w:val="00FE3A00"/>
    <w:rsid w:val="00FF2C55"/>
    <w:rsid w:val="06FD6E70"/>
    <w:rsid w:val="0E1D79F5"/>
    <w:rsid w:val="1BC002C3"/>
    <w:rsid w:val="3C0B6580"/>
    <w:rsid w:val="4BF02924"/>
    <w:rsid w:val="51CD4E6E"/>
    <w:rsid w:val="52B4767F"/>
    <w:rsid w:val="5A8B1072"/>
    <w:rsid w:val="5F5A2395"/>
    <w:rsid w:val="6C29022D"/>
    <w:rsid w:val="750543A8"/>
    <w:rsid w:val="7F6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92C9"/>
  <w15:docId w15:val="{DFD1446A-606F-4AF1-8C1A-A715930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07A8C"/>
    <w:pPr>
      <w:ind w:left="97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7A8C"/>
    <w:rPr>
      <w:b/>
      <w:bCs/>
    </w:rPr>
  </w:style>
  <w:style w:type="paragraph" w:styleId="a4">
    <w:name w:val="Body Text"/>
    <w:basedOn w:val="a"/>
    <w:link w:val="a5"/>
    <w:uiPriority w:val="1"/>
    <w:qFormat/>
    <w:rsid w:val="00807A8C"/>
    <w:pPr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7A8C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807A8C"/>
    <w:pPr>
      <w:widowControl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807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7A8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07A8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1"/>
    <w:qFormat/>
    <w:rsid w:val="00807A8C"/>
    <w:pPr>
      <w:ind w:left="1693" w:hanging="360"/>
      <w:jc w:val="both"/>
    </w:pPr>
  </w:style>
  <w:style w:type="paragraph" w:customStyle="1" w:styleId="pcenter">
    <w:name w:val="pcenter"/>
    <w:basedOn w:val="a"/>
    <w:rsid w:val="00807A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7A8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7A8C"/>
    <w:pPr>
      <w:spacing w:before="60"/>
      <w:ind w:left="151"/>
    </w:pPr>
  </w:style>
  <w:style w:type="paragraph" w:customStyle="1" w:styleId="ConsPlusTitle">
    <w:name w:val="ConsPlusTitle"/>
    <w:uiPriority w:val="99"/>
    <w:unhideWhenUsed/>
    <w:rsid w:val="00807A8C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  <w:sz w:val="24"/>
      <w:szCs w:val="24"/>
    </w:rPr>
  </w:style>
  <w:style w:type="paragraph" w:styleId="ab">
    <w:name w:val="No Spacing"/>
    <w:link w:val="ac"/>
    <w:uiPriority w:val="1"/>
    <w:unhideWhenUsed/>
    <w:qFormat/>
    <w:rsid w:val="00807A8C"/>
    <w:rPr>
      <w:rFonts w:ascii="Calibri" w:eastAsia="SimSun" w:hAnsi="Times New Roman" w:cs="Calibri"/>
      <w:sz w:val="22"/>
      <w:szCs w:val="22"/>
    </w:rPr>
  </w:style>
  <w:style w:type="paragraph" w:customStyle="1" w:styleId="ConsPlusNormal">
    <w:name w:val="ConsPlusNormal"/>
    <w:unhideWhenUsed/>
    <w:rsid w:val="00807A8C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2547CF"/>
    <w:rPr>
      <w:rFonts w:ascii="Calibri" w:eastAsia="SimSun" w:hAnsi="Times New Roman" w:cs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179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7972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7972"/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354B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4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4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0327-0850-46BE-A19B-E3AD69C5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s.dorzhieva@outlook.com</cp:lastModifiedBy>
  <cp:revision>7</cp:revision>
  <cp:lastPrinted>2024-09-12T05:32:00Z</cp:lastPrinted>
  <dcterms:created xsi:type="dcterms:W3CDTF">2024-09-12T05:33:00Z</dcterms:created>
  <dcterms:modified xsi:type="dcterms:W3CDTF">2024-09-18T02:35:00Z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53185888BADF48B0ACCEE4769F33E7C1_13</vt:lpwstr>
  </property>
</Properties>
</file>